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90" w:rsidRDefault="00A06F90" w:rsidP="003F759F">
      <w:pPr>
        <w:pStyle w:val="Cmsor1"/>
        <w:jc w:val="center"/>
        <w:rPr>
          <w:rStyle w:val="style5"/>
          <w:color w:val="0000FF"/>
          <w:sz w:val="44"/>
          <w:szCs w:val="20"/>
        </w:rPr>
      </w:pPr>
      <w:r w:rsidRPr="003F759F">
        <w:rPr>
          <w:rStyle w:val="style5"/>
          <w:color w:val="0000FF"/>
          <w:sz w:val="44"/>
          <w:szCs w:val="20"/>
        </w:rPr>
        <w:t>GUMIASZTAL</w:t>
      </w:r>
    </w:p>
    <w:p w:rsidR="007357D2" w:rsidRPr="003F759F" w:rsidRDefault="007357D2" w:rsidP="003F759F">
      <w:pPr>
        <w:pStyle w:val="Cmsor1"/>
        <w:jc w:val="center"/>
        <w:rPr>
          <w:sz w:val="44"/>
          <w:szCs w:val="20"/>
        </w:rPr>
      </w:pPr>
    </w:p>
    <w:p w:rsidR="00A06F90" w:rsidRPr="00474551" w:rsidRDefault="00A06F90" w:rsidP="00A06F90">
      <w:pPr>
        <w:pStyle w:val="NormlWeb"/>
      </w:pPr>
      <w:smartTag w:uri="urn:schemas-microsoft-com:office:smarttags" w:element="metricconverter">
        <w:smartTagPr>
          <w:attr w:name="ProductID" w:val="1. A"/>
        </w:smartTagPr>
        <w:r w:rsidRPr="00474551">
          <w:rPr>
            <w:rStyle w:val="Kiemels2"/>
          </w:rPr>
          <w:t>1. A</w:t>
        </w:r>
      </w:smartTag>
      <w:r w:rsidRPr="00474551">
        <w:rPr>
          <w:rStyle w:val="Kiemels2"/>
        </w:rPr>
        <w:t xml:space="preserve"> bajnokság célja:</w:t>
      </w:r>
    </w:p>
    <w:p w:rsidR="007357D2" w:rsidRPr="00474551" w:rsidRDefault="00A06F90" w:rsidP="00BE0C3A">
      <w:pPr>
        <w:pStyle w:val="NormlWeb"/>
        <w:rPr>
          <w:b/>
          <w:bCs/>
        </w:rPr>
      </w:pPr>
      <w:r w:rsidRPr="00474551">
        <w:t>- A Gumiasztal sportág tömeg- és minőségi színvonalának emelése, az utánpótlás biztosítása</w:t>
      </w:r>
      <w:r w:rsidRPr="00474551">
        <w:br/>
        <w:t>- Versenyalkalom biztosítása</w:t>
      </w:r>
      <w:r w:rsidRPr="00474551">
        <w:br/>
        <w:t>- A Diákolimpiai Bajnoki címek eldöntése</w:t>
      </w:r>
      <w:r w:rsidR="00BE0C3A" w:rsidRPr="00474551">
        <w:br/>
      </w:r>
    </w:p>
    <w:p w:rsidR="00A06F90" w:rsidRPr="00474551" w:rsidRDefault="00A06F90" w:rsidP="00BE0C3A">
      <w:pPr>
        <w:pStyle w:val="NormlWeb"/>
      </w:pPr>
      <w:r w:rsidRPr="00474551">
        <w:rPr>
          <w:b/>
          <w:bCs/>
        </w:rPr>
        <w:br/>
      </w:r>
      <w:r w:rsidRPr="00474551">
        <w:rPr>
          <w:rStyle w:val="Kiemels2"/>
        </w:rPr>
        <w:t>2. A verseny rendezője:</w:t>
      </w:r>
      <w:r w:rsidR="00BE0C3A" w:rsidRPr="00474551">
        <w:rPr>
          <w:rStyle w:val="Kiemels2"/>
        </w:rPr>
        <w:br/>
      </w:r>
      <w:r w:rsidR="00BE0C3A" w:rsidRPr="00474551">
        <w:br/>
      </w:r>
      <w:r w:rsidRPr="00474551">
        <w:t>A MATSZ Gumiasztal Szakága - a Magyar Diáksport Szövetség egyetértésével a Balatonfüredi Gumiasztal Egyesület.</w:t>
      </w:r>
    </w:p>
    <w:p w:rsidR="00A06F90" w:rsidRPr="00474551" w:rsidRDefault="00323DC5" w:rsidP="00BE0C3A">
      <w:pPr>
        <w:pStyle w:val="NormlWeb"/>
        <w:ind w:left="4248" w:hanging="3539"/>
        <w:rPr>
          <w:b/>
        </w:rPr>
      </w:pPr>
      <w:r w:rsidRPr="00474551">
        <w:rPr>
          <w:b/>
          <w:i/>
        </w:rPr>
        <w:t>Rendezésért felelős személy</w:t>
      </w:r>
      <w:r w:rsidR="00A06F90" w:rsidRPr="00474551">
        <w:rPr>
          <w:b/>
          <w:i/>
        </w:rPr>
        <w:t>:</w:t>
      </w:r>
      <w:r w:rsidR="00BE0C3A" w:rsidRPr="00474551">
        <w:rPr>
          <w:b/>
          <w:i/>
        </w:rPr>
        <w:tab/>
      </w:r>
      <w:r w:rsidR="00A06F90" w:rsidRPr="00474551">
        <w:rPr>
          <w:b/>
        </w:rPr>
        <w:t xml:space="preserve">Farkasné Bóna Ivett </w:t>
      </w:r>
      <w:r w:rsidR="00BE0C3A" w:rsidRPr="00474551">
        <w:rPr>
          <w:b/>
        </w:rPr>
        <w:br/>
      </w:r>
      <w:r w:rsidR="00A06F90" w:rsidRPr="00474551">
        <w:t xml:space="preserve">8230-Balatonfüred Kiss J. u. 2  </w:t>
      </w:r>
      <w:r w:rsidR="00BE0C3A" w:rsidRPr="00474551">
        <w:br/>
      </w:r>
      <w:r w:rsidR="00A06F90" w:rsidRPr="00474551">
        <w:t>Tel: 06.30-748 8029</w:t>
      </w:r>
      <w:r w:rsidR="00BE0C3A" w:rsidRPr="00474551">
        <w:br/>
      </w:r>
      <w:hyperlink r:id="rId8" w:history="1">
        <w:r w:rsidR="00A06F90" w:rsidRPr="00474551">
          <w:rPr>
            <w:rStyle w:val="Hiperhivatkozs"/>
            <w:b/>
          </w:rPr>
          <w:t>furedigumiasztal@gmail.com</w:t>
        </w:r>
      </w:hyperlink>
      <w:r w:rsidR="00A06F90" w:rsidRPr="00474551">
        <w:rPr>
          <w:b/>
          <w:color w:val="990000"/>
        </w:rPr>
        <w:t xml:space="preserve">      </w:t>
      </w:r>
      <w:r w:rsidR="00BE0C3A" w:rsidRPr="00474551">
        <w:rPr>
          <w:b/>
          <w:color w:val="FF0000"/>
        </w:rPr>
        <w:br/>
      </w:r>
      <w:hyperlink r:id="rId9" w:history="1">
        <w:r w:rsidR="00A06F90" w:rsidRPr="00474551">
          <w:rPr>
            <w:rStyle w:val="Hiperhivatkozs"/>
            <w:b/>
            <w:bCs/>
          </w:rPr>
          <w:t>www.furedigumiasztal.fw.hu</w:t>
        </w:r>
      </w:hyperlink>
    </w:p>
    <w:p w:rsidR="00A06F90" w:rsidRPr="00474551" w:rsidRDefault="00A06F90" w:rsidP="00A06F90">
      <w:pPr>
        <w:pStyle w:val="NormlWeb"/>
      </w:pPr>
      <w:r w:rsidRPr="00474551">
        <w:rPr>
          <w:rStyle w:val="Kiemels2"/>
        </w:rPr>
        <w:t>3. A verseny helye, ideje:</w:t>
      </w:r>
    </w:p>
    <w:p w:rsidR="00A06F90" w:rsidRPr="00474551" w:rsidRDefault="00474551" w:rsidP="00A06F90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474551">
        <w:rPr>
          <w:b/>
          <w:sz w:val="24"/>
          <w:szCs w:val="24"/>
        </w:rPr>
        <w:t>2014. május 10. (szombat)</w:t>
      </w:r>
      <w:r w:rsidR="00A06F90" w:rsidRPr="00474551">
        <w:rPr>
          <w:sz w:val="24"/>
          <w:szCs w:val="24"/>
        </w:rPr>
        <w:br/>
        <w:t xml:space="preserve">Észak-Balatoni Regionális Konferencia Központ </w:t>
      </w:r>
    </w:p>
    <w:p w:rsidR="00A06F90" w:rsidRPr="00474551" w:rsidRDefault="00A06F90" w:rsidP="00A06F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74551">
        <w:rPr>
          <w:sz w:val="24"/>
          <w:szCs w:val="24"/>
        </w:rPr>
        <w:t>Balatonfüred, Horváth Mihály u.</w:t>
      </w:r>
      <w:r w:rsidR="00D67F73" w:rsidRPr="00474551">
        <w:rPr>
          <w:sz w:val="24"/>
          <w:szCs w:val="24"/>
        </w:rPr>
        <w:t>6.</w:t>
      </w:r>
    </w:p>
    <w:p w:rsidR="007357D2" w:rsidRPr="00474551" w:rsidRDefault="007357D2" w:rsidP="00A06F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06F90" w:rsidRPr="00474551" w:rsidRDefault="00A06F90" w:rsidP="00A06F90">
      <w:pPr>
        <w:pStyle w:val="NormlWeb"/>
      </w:pPr>
      <w:r w:rsidRPr="00474551">
        <w:rPr>
          <w:rStyle w:val="Kiemels2"/>
        </w:rPr>
        <w:t>4. Versenyszámok:</w:t>
      </w:r>
    </w:p>
    <w:p w:rsidR="007357D2" w:rsidRPr="00474551" w:rsidRDefault="00A06F90" w:rsidP="00474551">
      <w:pPr>
        <w:pStyle w:val="NormlWeb"/>
        <w:ind w:left="708"/>
      </w:pPr>
      <w:r w:rsidRPr="00474551">
        <w:rPr>
          <w:rStyle w:val="Kiemels"/>
          <w:b/>
          <w:bCs/>
        </w:rPr>
        <w:t>Gumiasztal egyéni bajnokságok</w:t>
      </w:r>
      <w:r w:rsidRPr="00474551">
        <w:br/>
        <w:t>"A" és "B" kategória - 5 korcsoportban</w:t>
      </w:r>
      <w:r w:rsidRPr="00474551">
        <w:br/>
        <w:t>Eredmény csak azokban a korcsoportokban hirdethető, ahol minimum 3 versenyző indul a versenyen</w:t>
      </w:r>
    </w:p>
    <w:p w:rsidR="00A06F90" w:rsidRPr="00474551" w:rsidRDefault="00A06F90" w:rsidP="00A06F90">
      <w:pPr>
        <w:pStyle w:val="NormlWeb"/>
      </w:pPr>
      <w:r w:rsidRPr="00474551">
        <w:rPr>
          <w:rStyle w:val="Kiemels2"/>
        </w:rPr>
        <w:t>5. A bajnokság résztvevői:</w:t>
      </w:r>
    </w:p>
    <w:p w:rsidR="00A06F90" w:rsidRPr="00474551" w:rsidRDefault="00A06F90" w:rsidP="00A06F90">
      <w:pPr>
        <w:pStyle w:val="NormlWeb"/>
        <w:ind w:left="708"/>
      </w:pPr>
      <w:r w:rsidRPr="00474551">
        <w:rPr>
          <w:rStyle w:val="Kiemels"/>
          <w:b/>
          <w:bCs/>
        </w:rPr>
        <w:t>Általános rendelkezések:</w:t>
      </w:r>
      <w:r w:rsidRPr="00474551">
        <w:br/>
        <w:t>A Magyar Diáksport Szövetség Versenykiírása alapján</w:t>
      </w:r>
      <w:r w:rsidR="00AB6F45">
        <w:t>, a</w:t>
      </w:r>
      <w:r w:rsidRPr="00474551">
        <w:t xml:space="preserve"> sportági szakszövetségek által rendezett diákolimpiai versenyek korcsoport meghatározása eltérhet a központi versenykiírásban meghatározottól. (A Gumiasztal ebbe a kategóriába tartozik!!)</w:t>
      </w:r>
      <w:r w:rsidRPr="00474551">
        <w:br/>
      </w:r>
      <w:r w:rsidRPr="00474551">
        <w:rPr>
          <w:rStyle w:val="Kiemels"/>
          <w:b/>
          <w:bCs/>
        </w:rPr>
        <w:t>Nevezési lehetőség:</w:t>
      </w:r>
      <w:r w:rsidRPr="00474551">
        <w:br/>
        <w:t>Egy iskola kategóriánként és korcsoportonként létszámkorlátozás nélkül</w:t>
      </w:r>
      <w:r w:rsidRPr="00474551">
        <w:br/>
        <w:t>nevezhet egyéni versenyzőket.</w:t>
      </w:r>
      <w:r w:rsidR="00BE0C3A" w:rsidRPr="00474551">
        <w:t xml:space="preserve"> </w:t>
      </w:r>
    </w:p>
    <w:p w:rsidR="007357D2" w:rsidRPr="00474551" w:rsidRDefault="00BE0C3A" w:rsidP="00A06F90">
      <w:pPr>
        <w:pStyle w:val="NormlWeb"/>
        <w:ind w:firstLine="708"/>
        <w:rPr>
          <w:rStyle w:val="Kiemels"/>
          <w:b/>
          <w:bCs/>
          <w:i w:val="0"/>
          <w:u w:val="single"/>
        </w:rPr>
      </w:pPr>
      <w:r w:rsidRPr="00474551">
        <w:rPr>
          <w:rStyle w:val="Kiemels"/>
          <w:b/>
          <w:bCs/>
          <w:i w:val="0"/>
          <w:u w:val="single"/>
        </w:rPr>
        <w:lastRenderedPageBreak/>
        <w:t>Életkori előírások:</w:t>
      </w:r>
    </w:p>
    <w:p w:rsidR="003F759F" w:rsidRPr="00474551" w:rsidRDefault="00BE0C3A" w:rsidP="00A06F90">
      <w:pPr>
        <w:pStyle w:val="NormlWeb"/>
        <w:ind w:firstLine="708"/>
        <w:rPr>
          <w:b/>
          <w:bCs/>
        </w:rPr>
      </w:pPr>
      <w:r w:rsidRPr="00474551">
        <w:rPr>
          <w:i/>
        </w:rPr>
        <w:br/>
      </w:r>
      <w:r w:rsidR="00A06F90" w:rsidRPr="00474551">
        <w:rPr>
          <w:rStyle w:val="Kiemels"/>
          <w:b/>
          <w:bCs/>
        </w:rPr>
        <w:t>       </w:t>
      </w:r>
      <w:r w:rsidR="00A06F90" w:rsidRPr="00474551">
        <w:rPr>
          <w:rStyle w:val="Kiemels"/>
          <w:b/>
          <w:bCs/>
        </w:rPr>
        <w:tab/>
        <w:t xml:space="preserve"> I-II.</w:t>
      </w:r>
      <w:r w:rsidR="007357D2" w:rsidRPr="00474551">
        <w:rPr>
          <w:rStyle w:val="Kiemels"/>
          <w:b/>
          <w:bCs/>
        </w:rPr>
        <w:t xml:space="preserve"> </w:t>
      </w:r>
      <w:r w:rsidR="002D4D17" w:rsidRPr="00474551">
        <w:rPr>
          <w:rStyle w:val="Kiemels"/>
          <w:b/>
          <w:bCs/>
        </w:rPr>
        <w:t>        korcsoport:</w:t>
      </w:r>
      <w:r w:rsidR="002D4D17" w:rsidRPr="00474551">
        <w:rPr>
          <w:rStyle w:val="Kiemels"/>
          <w:b/>
          <w:bCs/>
        </w:rPr>
        <w:tab/>
        <w:t xml:space="preserve"> </w:t>
      </w:r>
      <w:r w:rsidR="00474551">
        <w:rPr>
          <w:rStyle w:val="Kiemels"/>
          <w:b/>
          <w:bCs/>
        </w:rPr>
        <w:t>2004-be</w:t>
      </w:r>
      <w:r w:rsidR="00A06F90" w:rsidRPr="00474551">
        <w:rPr>
          <w:rStyle w:val="Kiemels"/>
          <w:b/>
          <w:bCs/>
        </w:rPr>
        <w:t>n és utána születettek</w:t>
      </w:r>
      <w:r w:rsidR="00A06F90" w:rsidRPr="00474551">
        <w:br/>
      </w:r>
      <w:r w:rsidR="00A06F90" w:rsidRPr="00474551">
        <w:rPr>
          <w:rStyle w:val="Kiemels"/>
          <w:b/>
          <w:bCs/>
        </w:rPr>
        <w:t>       </w:t>
      </w:r>
      <w:r w:rsidR="00A06F90" w:rsidRPr="00474551">
        <w:rPr>
          <w:rStyle w:val="Kiemels"/>
          <w:b/>
          <w:bCs/>
        </w:rPr>
        <w:tab/>
        <w:t xml:space="preserve"> I</w:t>
      </w:r>
      <w:r w:rsidR="007357D2" w:rsidRPr="00474551">
        <w:rPr>
          <w:rStyle w:val="Kiemels"/>
          <w:b/>
          <w:bCs/>
        </w:rPr>
        <w:t>II.          korcsoport</w:t>
      </w:r>
      <w:r w:rsidR="007357D2" w:rsidRPr="00474551">
        <w:rPr>
          <w:rStyle w:val="Kiemels"/>
          <w:b/>
          <w:bCs/>
        </w:rPr>
        <w:tab/>
      </w:r>
      <w:r w:rsidR="007357D2" w:rsidRPr="00474551">
        <w:rPr>
          <w:rStyle w:val="Kiemels"/>
          <w:b/>
          <w:bCs/>
        </w:rPr>
        <w:tab/>
      </w:r>
      <w:r w:rsidR="00474551">
        <w:rPr>
          <w:rStyle w:val="Kiemels"/>
          <w:b/>
          <w:bCs/>
        </w:rPr>
        <w:t>2002-2003-ba</w:t>
      </w:r>
      <w:r w:rsidR="00A06F90" w:rsidRPr="00474551">
        <w:rPr>
          <w:rStyle w:val="Kiemels"/>
          <w:b/>
          <w:bCs/>
        </w:rPr>
        <w:t>n születettek</w:t>
      </w:r>
      <w:r w:rsidR="00A06F90" w:rsidRPr="00474551">
        <w:br/>
      </w:r>
      <w:r w:rsidR="00A06F90" w:rsidRPr="00474551">
        <w:rPr>
          <w:rStyle w:val="Kiemels"/>
          <w:b/>
          <w:bCs/>
        </w:rPr>
        <w:t>       </w:t>
      </w:r>
      <w:r w:rsidR="00A06F90" w:rsidRPr="00474551">
        <w:rPr>
          <w:rStyle w:val="Kiemels"/>
          <w:b/>
          <w:bCs/>
        </w:rPr>
        <w:tab/>
        <w:t xml:space="preserve"> </w:t>
      </w:r>
      <w:r w:rsidR="002D4D17" w:rsidRPr="00474551">
        <w:rPr>
          <w:rStyle w:val="Kiemels"/>
          <w:b/>
          <w:bCs/>
        </w:rPr>
        <w:t xml:space="preserve">IV.         </w:t>
      </w:r>
      <w:r w:rsidR="00117E28" w:rsidRPr="00474551">
        <w:rPr>
          <w:rStyle w:val="Kiemels"/>
          <w:b/>
          <w:bCs/>
        </w:rPr>
        <w:t> korcsoport</w:t>
      </w:r>
      <w:r w:rsidR="00117E28" w:rsidRPr="00474551">
        <w:rPr>
          <w:rStyle w:val="Kiemels"/>
          <w:b/>
          <w:bCs/>
        </w:rPr>
        <w:tab/>
      </w:r>
      <w:r w:rsidR="00117E28" w:rsidRPr="00474551">
        <w:rPr>
          <w:rStyle w:val="Kiemels"/>
          <w:b/>
          <w:bCs/>
        </w:rPr>
        <w:tab/>
      </w:r>
      <w:r w:rsidR="00474551">
        <w:rPr>
          <w:rStyle w:val="Kiemels"/>
          <w:b/>
          <w:bCs/>
        </w:rPr>
        <w:t>2000-2001</w:t>
      </w:r>
      <w:r w:rsidR="002D4D17" w:rsidRPr="00474551">
        <w:rPr>
          <w:rStyle w:val="Kiemels"/>
          <w:b/>
          <w:bCs/>
        </w:rPr>
        <w:t>-be</w:t>
      </w:r>
      <w:r w:rsidR="00A06F90" w:rsidRPr="00474551">
        <w:rPr>
          <w:rStyle w:val="Kiemels"/>
          <w:b/>
          <w:bCs/>
        </w:rPr>
        <w:t>n születettek</w:t>
      </w:r>
      <w:r w:rsidR="00A06F90" w:rsidRPr="00474551">
        <w:br/>
      </w:r>
      <w:r w:rsidR="00A06F90" w:rsidRPr="00474551">
        <w:rPr>
          <w:rStyle w:val="Kiemels"/>
          <w:b/>
          <w:bCs/>
        </w:rPr>
        <w:t>       </w:t>
      </w:r>
      <w:r w:rsidR="00A06F90" w:rsidRPr="00474551">
        <w:rPr>
          <w:rStyle w:val="Kiemels"/>
          <w:b/>
          <w:bCs/>
        </w:rPr>
        <w:tab/>
        <w:t xml:space="preserve"> V.    </w:t>
      </w:r>
      <w:r w:rsidR="002D4D17" w:rsidRPr="00474551">
        <w:rPr>
          <w:rStyle w:val="Kiemels"/>
          <w:b/>
          <w:bCs/>
        </w:rPr>
        <w:t xml:space="preserve">       korcsoport</w:t>
      </w:r>
      <w:r w:rsidR="002D4D17" w:rsidRPr="00474551">
        <w:rPr>
          <w:rStyle w:val="Kiemels"/>
          <w:b/>
          <w:bCs/>
        </w:rPr>
        <w:tab/>
      </w:r>
      <w:r w:rsidR="002D4D17" w:rsidRPr="00474551">
        <w:rPr>
          <w:rStyle w:val="Kiemels"/>
          <w:b/>
          <w:bCs/>
        </w:rPr>
        <w:tab/>
      </w:r>
      <w:r w:rsidR="00117E28" w:rsidRPr="00474551">
        <w:rPr>
          <w:rStyle w:val="Kiemels"/>
          <w:b/>
          <w:bCs/>
        </w:rPr>
        <w:t>19</w:t>
      </w:r>
      <w:r w:rsidR="00474551">
        <w:rPr>
          <w:rStyle w:val="Kiemels"/>
          <w:b/>
          <w:bCs/>
        </w:rPr>
        <w:t>98-1999</w:t>
      </w:r>
      <w:r w:rsidR="002D4D17" w:rsidRPr="00474551">
        <w:rPr>
          <w:rStyle w:val="Kiemels"/>
          <w:b/>
          <w:bCs/>
        </w:rPr>
        <w:t>-</w:t>
      </w:r>
      <w:r w:rsidR="00474551">
        <w:rPr>
          <w:rStyle w:val="Kiemels"/>
          <w:b/>
          <w:bCs/>
        </w:rPr>
        <w:t>be</w:t>
      </w:r>
      <w:r w:rsidR="00A06F90" w:rsidRPr="00474551">
        <w:rPr>
          <w:rStyle w:val="Kiemels"/>
          <w:b/>
          <w:bCs/>
        </w:rPr>
        <w:t>n születettek</w:t>
      </w:r>
      <w:r w:rsidR="00A06F90" w:rsidRPr="00474551">
        <w:br/>
      </w:r>
      <w:r w:rsidR="00EC5704">
        <w:rPr>
          <w:rStyle w:val="Kiemels"/>
          <w:b/>
          <w:bCs/>
        </w:rPr>
        <w:t>      </w:t>
      </w:r>
      <w:r w:rsidR="00A06F90" w:rsidRPr="00474551">
        <w:rPr>
          <w:rStyle w:val="Kiemels"/>
          <w:b/>
          <w:bCs/>
        </w:rPr>
        <w:t> </w:t>
      </w:r>
      <w:r w:rsidR="00EC5704">
        <w:rPr>
          <w:rStyle w:val="Kiemels"/>
          <w:b/>
          <w:bCs/>
        </w:rPr>
        <w:tab/>
      </w:r>
      <w:r w:rsidR="00A06F90" w:rsidRPr="00474551">
        <w:rPr>
          <w:rStyle w:val="Kiemels"/>
          <w:b/>
          <w:bCs/>
        </w:rPr>
        <w:t xml:space="preserve">VI. </w:t>
      </w:r>
      <w:r w:rsidR="00474551">
        <w:rPr>
          <w:rStyle w:val="Kiemels"/>
          <w:b/>
          <w:bCs/>
        </w:rPr>
        <w:t xml:space="preserve">        korcsoport</w:t>
      </w:r>
      <w:r w:rsidR="00474551">
        <w:rPr>
          <w:rStyle w:val="Kiemels"/>
          <w:b/>
          <w:bCs/>
        </w:rPr>
        <w:tab/>
      </w:r>
      <w:r w:rsidR="00474551">
        <w:rPr>
          <w:rStyle w:val="Kiemels"/>
          <w:b/>
          <w:bCs/>
        </w:rPr>
        <w:tab/>
        <w:t>1997-be</w:t>
      </w:r>
      <w:r w:rsidR="00A06F90" w:rsidRPr="00474551">
        <w:rPr>
          <w:rStyle w:val="Kiemels"/>
          <w:b/>
          <w:bCs/>
        </w:rPr>
        <w:t>n és korábban születettek</w:t>
      </w:r>
      <w:r w:rsidR="00A06F90" w:rsidRPr="00474551">
        <w:br/>
      </w:r>
    </w:p>
    <w:p w:rsidR="00A06F90" w:rsidRPr="00474551" w:rsidRDefault="00A06F90" w:rsidP="00A06F90">
      <w:pPr>
        <w:pStyle w:val="NormlWeb"/>
        <w:ind w:firstLine="708"/>
      </w:pPr>
      <w:r w:rsidRPr="00474551">
        <w:rPr>
          <w:b/>
          <w:bCs/>
        </w:rPr>
        <w:br/>
      </w:r>
      <w:r w:rsidRPr="00474551">
        <w:rPr>
          <w:rStyle w:val="Kiemels2"/>
        </w:rPr>
        <w:t>6. Előzetes nevezés:</w:t>
      </w:r>
    </w:p>
    <w:p w:rsidR="00A06F90" w:rsidRPr="00474551" w:rsidRDefault="00474551" w:rsidP="00A06F90">
      <w:pPr>
        <w:pStyle w:val="NormlWeb"/>
        <w:ind w:left="708"/>
        <w:rPr>
          <w:b/>
          <w:color w:val="FF0000"/>
        </w:rPr>
      </w:pPr>
      <w:r>
        <w:rPr>
          <w:b/>
        </w:rPr>
        <w:t>2014</w:t>
      </w:r>
      <w:r w:rsidR="00117E28" w:rsidRPr="00474551">
        <w:rPr>
          <w:b/>
        </w:rPr>
        <w:t xml:space="preserve">. </w:t>
      </w:r>
      <w:r>
        <w:rPr>
          <w:b/>
        </w:rPr>
        <w:t>április 11</w:t>
      </w:r>
      <w:r w:rsidR="00A06F90" w:rsidRPr="00474551">
        <w:rPr>
          <w:b/>
        </w:rPr>
        <w:t>. (</w:t>
      </w:r>
      <w:r w:rsidR="00117E28" w:rsidRPr="00474551">
        <w:rPr>
          <w:b/>
        </w:rPr>
        <w:t>péntek</w:t>
      </w:r>
      <w:r w:rsidR="00A06F90" w:rsidRPr="00474551">
        <w:rPr>
          <w:b/>
        </w:rPr>
        <w:t>)</w:t>
      </w:r>
      <w:r w:rsidR="00A06F90" w:rsidRPr="00474551">
        <w:rPr>
          <w:b/>
        </w:rPr>
        <w:br/>
      </w:r>
      <w:r w:rsidR="00A06F90" w:rsidRPr="00474551">
        <w:t xml:space="preserve">e-mailben  </w:t>
      </w:r>
      <w:hyperlink r:id="rId10" w:history="1">
        <w:r w:rsidR="00A06F90" w:rsidRPr="00474551">
          <w:rPr>
            <w:rStyle w:val="Hiperhivatkozs"/>
            <w:b/>
          </w:rPr>
          <w:t>furedigumiasztal@gmail.com</w:t>
        </w:r>
      </w:hyperlink>
      <w:r w:rsidR="00A06F90" w:rsidRPr="00474551">
        <w:rPr>
          <w:b/>
          <w:color w:val="990000"/>
        </w:rPr>
        <w:t xml:space="preserve"> </w:t>
      </w:r>
      <w:r w:rsidR="00A06F90" w:rsidRPr="00474551">
        <w:rPr>
          <w:b/>
        </w:rPr>
        <w:t xml:space="preserve"> és</w:t>
      </w:r>
      <w:r w:rsidR="00A06F90" w:rsidRPr="00474551">
        <w:rPr>
          <w:b/>
          <w:color w:val="990000"/>
        </w:rPr>
        <w:t xml:space="preserve"> </w:t>
      </w:r>
      <w:r w:rsidR="00A06F90" w:rsidRPr="00474551">
        <w:t xml:space="preserve"> </w:t>
      </w:r>
      <w:hyperlink r:id="rId11" w:history="1">
        <w:r w:rsidRPr="00FD2530">
          <w:rPr>
            <w:rStyle w:val="Hiperhivatkozs"/>
            <w:b/>
          </w:rPr>
          <w:t>evi.vamos@gmail.com</w:t>
        </w:r>
      </w:hyperlink>
      <w:r w:rsidR="00A06F90" w:rsidRPr="00474551">
        <w:rPr>
          <w:b/>
          <w:color w:val="990000"/>
        </w:rPr>
        <w:t xml:space="preserve"> </w:t>
      </w:r>
      <w:r w:rsidR="00A06F90" w:rsidRPr="00474551">
        <w:rPr>
          <w:b/>
          <w:color w:val="FF0000"/>
        </w:rPr>
        <w:t>!!!!</w:t>
      </w:r>
    </w:p>
    <w:p w:rsidR="007357D2" w:rsidRPr="00474551" w:rsidRDefault="007357D2" w:rsidP="00A06F90">
      <w:pPr>
        <w:pStyle w:val="NormlWeb"/>
        <w:ind w:left="708"/>
      </w:pPr>
    </w:p>
    <w:p w:rsidR="00A06F90" w:rsidRPr="00474551" w:rsidRDefault="00A06F90" w:rsidP="00A06F90">
      <w:pPr>
        <w:pStyle w:val="NormlWeb"/>
      </w:pPr>
      <w:r w:rsidRPr="00474551">
        <w:rPr>
          <w:rStyle w:val="Kiemels2"/>
        </w:rPr>
        <w:t xml:space="preserve">7. </w:t>
      </w:r>
      <w:r w:rsidRPr="00474551">
        <w:rPr>
          <w:rStyle w:val="Kiemels2"/>
          <w:color w:val="FF0000"/>
          <w:u w:val="single"/>
        </w:rPr>
        <w:t>Végleges nevezés:</w:t>
      </w:r>
    </w:p>
    <w:p w:rsidR="00A06F90" w:rsidRPr="00474551" w:rsidRDefault="00474551" w:rsidP="00793E4B">
      <w:pPr>
        <w:pStyle w:val="NormlWeb"/>
        <w:ind w:left="708"/>
        <w:rPr>
          <w:b/>
          <w:color w:val="FF0000"/>
        </w:rPr>
      </w:pPr>
      <w:r>
        <w:rPr>
          <w:b/>
          <w:color w:val="FF0000"/>
        </w:rPr>
        <w:t>2014. április 25</w:t>
      </w:r>
      <w:r w:rsidR="00323DC5" w:rsidRPr="00474551">
        <w:rPr>
          <w:b/>
          <w:color w:val="FF0000"/>
        </w:rPr>
        <w:t>.</w:t>
      </w:r>
      <w:r w:rsidR="00117E28" w:rsidRPr="00474551">
        <w:rPr>
          <w:b/>
          <w:color w:val="FF0000"/>
        </w:rPr>
        <w:t xml:space="preserve"> (péntek</w:t>
      </w:r>
      <w:r w:rsidR="00A06F90" w:rsidRPr="00474551">
        <w:rPr>
          <w:b/>
          <w:color w:val="FF0000"/>
        </w:rPr>
        <w:t>)</w:t>
      </w:r>
      <w:r w:rsidR="00A06F90" w:rsidRPr="00474551">
        <w:br/>
        <w:t xml:space="preserve">e-mailben  </w:t>
      </w:r>
      <w:hyperlink r:id="rId12" w:history="1">
        <w:r w:rsidR="00A06F90" w:rsidRPr="00474551">
          <w:rPr>
            <w:rStyle w:val="Hiperhivatkozs"/>
            <w:b/>
          </w:rPr>
          <w:t>furedigumiasztal@gmail.com</w:t>
        </w:r>
      </w:hyperlink>
      <w:r w:rsidR="00A06F90" w:rsidRPr="00474551">
        <w:rPr>
          <w:b/>
          <w:color w:val="990000"/>
        </w:rPr>
        <w:t xml:space="preserve"> </w:t>
      </w:r>
      <w:r w:rsidR="00A06F90" w:rsidRPr="00474551">
        <w:rPr>
          <w:b/>
        </w:rPr>
        <w:t xml:space="preserve"> és</w:t>
      </w:r>
      <w:r w:rsidR="00A06F90" w:rsidRPr="00474551">
        <w:rPr>
          <w:b/>
          <w:color w:val="990000"/>
        </w:rPr>
        <w:t xml:space="preserve"> </w:t>
      </w:r>
      <w:r w:rsidR="00A06F90" w:rsidRPr="00474551">
        <w:t xml:space="preserve"> </w:t>
      </w:r>
      <w:hyperlink r:id="rId13" w:history="1">
        <w:r w:rsidRPr="00FD2530">
          <w:rPr>
            <w:rStyle w:val="Hiperhivatkozs"/>
            <w:b/>
          </w:rPr>
          <w:t>evi.vamos@gmail.com</w:t>
        </w:r>
      </w:hyperlink>
      <w:r w:rsidR="00793E4B" w:rsidRPr="00474551">
        <w:rPr>
          <w:b/>
        </w:rPr>
        <w:t xml:space="preserve"> </w:t>
      </w:r>
      <w:r w:rsidR="00A06F90" w:rsidRPr="00474551">
        <w:rPr>
          <w:b/>
          <w:color w:val="990000"/>
        </w:rPr>
        <w:t xml:space="preserve"> </w:t>
      </w:r>
      <w:r w:rsidR="00A06F90" w:rsidRPr="00474551">
        <w:rPr>
          <w:b/>
          <w:color w:val="FF0000"/>
        </w:rPr>
        <w:t>!!!!</w:t>
      </w:r>
    </w:p>
    <w:p w:rsidR="007357D2" w:rsidRPr="00474551" w:rsidRDefault="007357D2" w:rsidP="00793E4B">
      <w:pPr>
        <w:pStyle w:val="NormlWeb"/>
        <w:ind w:left="708"/>
        <w:rPr>
          <w:b/>
        </w:rPr>
      </w:pPr>
    </w:p>
    <w:p w:rsidR="00A06F90" w:rsidRPr="00474551" w:rsidRDefault="00A06F90" w:rsidP="00A06F90">
      <w:pPr>
        <w:pStyle w:val="NormlWeb"/>
      </w:pPr>
      <w:r w:rsidRPr="00474551">
        <w:rPr>
          <w:rStyle w:val="Kiemels2"/>
        </w:rPr>
        <w:t>8. Egyebek:</w:t>
      </w:r>
    </w:p>
    <w:p w:rsidR="00A06F90" w:rsidRPr="00474551" w:rsidRDefault="00A06F90" w:rsidP="00A06F90">
      <w:pPr>
        <w:pStyle w:val="NormlWeb"/>
        <w:numPr>
          <w:ilvl w:val="0"/>
          <w:numId w:val="1"/>
        </w:numPr>
        <w:rPr>
          <w:rStyle w:val="Kiemels2"/>
          <w:b w:val="0"/>
          <w:bCs w:val="0"/>
          <w:color w:val="FF0000"/>
        </w:rPr>
      </w:pPr>
      <w:r w:rsidRPr="00474551">
        <w:rPr>
          <w:color w:val="FF0000"/>
        </w:rPr>
        <w:t xml:space="preserve">A kitöltött versenylapokat </w:t>
      </w:r>
      <w:r w:rsidRPr="00474551">
        <w:rPr>
          <w:rStyle w:val="Kiemels2"/>
          <w:color w:val="FF0000"/>
        </w:rPr>
        <w:t>a verseny kezdete előtt két órával kell leadni a vezető bírónak!!!</w:t>
      </w:r>
    </w:p>
    <w:p w:rsidR="00A06F90" w:rsidRPr="00474551" w:rsidRDefault="00A06F90" w:rsidP="00A06F90">
      <w:pPr>
        <w:pStyle w:val="NormlWeb"/>
        <w:numPr>
          <w:ilvl w:val="0"/>
          <w:numId w:val="1"/>
        </w:numPr>
      </w:pPr>
      <w:r w:rsidRPr="00474551">
        <w:t>A kötelező elemeket csillaggal kell jelölni.</w:t>
      </w:r>
    </w:p>
    <w:p w:rsidR="00A06F90" w:rsidRPr="00474551" w:rsidRDefault="00A06F90" w:rsidP="00A06F90">
      <w:pPr>
        <w:pStyle w:val="NormlWeb"/>
        <w:numPr>
          <w:ilvl w:val="0"/>
          <w:numId w:val="1"/>
        </w:numPr>
      </w:pPr>
      <w:r w:rsidRPr="00474551">
        <w:t>Az első és második gyakorlat bemutatása a FIG</w:t>
      </w:r>
      <w:r w:rsidR="00117E28" w:rsidRPr="00474551">
        <w:t xml:space="preserve"> </w:t>
      </w:r>
      <w:r w:rsidRPr="00474551">
        <w:t xml:space="preserve"> </w:t>
      </w:r>
      <w:r w:rsidR="00117E28" w:rsidRPr="00474551">
        <w:t xml:space="preserve">(2013-2016) </w:t>
      </w:r>
      <w:r w:rsidRPr="00474551">
        <w:t>szabály szerint.</w:t>
      </w:r>
    </w:p>
    <w:p w:rsidR="007357D2" w:rsidRPr="00474551" w:rsidRDefault="00A06F90" w:rsidP="007357D2">
      <w:pPr>
        <w:pStyle w:val="NormlWeb"/>
        <w:numPr>
          <w:ilvl w:val="0"/>
          <w:numId w:val="1"/>
        </w:numPr>
      </w:pPr>
      <w:r w:rsidRPr="00474551">
        <w:rPr>
          <w:rStyle w:val="Kiemels2"/>
        </w:rPr>
        <w:t>a korcsoportok alakulása:</w:t>
      </w:r>
      <w:r w:rsidRPr="00474551">
        <w:br/>
        <w:t>"A sportági szakszövetségek által rendezett diákolimpiai versenyek korcsoport meghatározása eltérhet a központi versenykiírásban meghatározottól."</w:t>
      </w:r>
      <w:r w:rsidRPr="00474551">
        <w:br/>
        <w:t>Forrás: MDSZ honlap - Versenykiírások - Általános Szabályok</w:t>
      </w:r>
    </w:p>
    <w:p w:rsidR="007357D2" w:rsidRPr="00474551" w:rsidRDefault="007357D2" w:rsidP="007357D2">
      <w:pPr>
        <w:pStyle w:val="NormlWeb"/>
        <w:ind w:left="1021"/>
      </w:pPr>
    </w:p>
    <w:p w:rsidR="00AB6F45" w:rsidRPr="00474551" w:rsidRDefault="00A06F90" w:rsidP="00A06F90">
      <w:pPr>
        <w:pStyle w:val="NormlWeb"/>
      </w:pPr>
      <w:r w:rsidRPr="00474551">
        <w:rPr>
          <w:rStyle w:val="Kiemels2"/>
        </w:rPr>
        <w:t>9. Nevezési díj:</w:t>
      </w:r>
      <w:r w:rsidR="00B1755D" w:rsidRPr="00474551">
        <w:tab/>
        <w:t>1.0</w:t>
      </w:r>
      <w:r w:rsidRPr="00474551">
        <w:t>00 Ft/versenyző - melyet a helyszínen (sz</w:t>
      </w:r>
      <w:r w:rsidR="00323DC5" w:rsidRPr="00474551">
        <w:t>ámla ellenében) kell befizetni!</w:t>
      </w:r>
      <w:r w:rsidR="00AB6F45">
        <w:br/>
      </w:r>
      <w:r w:rsidR="00AB6F45" w:rsidRPr="00AB6F45">
        <w:rPr>
          <w:b/>
          <w:color w:val="FF0000"/>
        </w:rPr>
        <w:t>A végleges nevezés során nevezett versenyzők után, távolmaradás esetén is kötelező kifizetni!</w:t>
      </w:r>
    </w:p>
    <w:p w:rsidR="007357D2" w:rsidRPr="00474551" w:rsidRDefault="007357D2" w:rsidP="00A06F90">
      <w:pPr>
        <w:pStyle w:val="NormlWeb"/>
      </w:pPr>
    </w:p>
    <w:p w:rsidR="00A06F90" w:rsidRPr="00474551" w:rsidRDefault="00A06F90" w:rsidP="00A06F90">
      <w:pPr>
        <w:pStyle w:val="NormlWeb"/>
        <w:ind w:left="1410" w:hanging="1410"/>
      </w:pPr>
      <w:r w:rsidRPr="00474551">
        <w:rPr>
          <w:rStyle w:val="Kiemels2"/>
        </w:rPr>
        <w:t>10. Igazolás:</w:t>
      </w:r>
      <w:r w:rsidRPr="00474551">
        <w:tab/>
        <w:t xml:space="preserve">Diákigazolvány + érvényes egyéni, vagy csoportos sportorvosi igazolás szükséges! </w:t>
      </w:r>
    </w:p>
    <w:p w:rsidR="007357D2" w:rsidRPr="00474551" w:rsidRDefault="007357D2" w:rsidP="00A06F90">
      <w:pPr>
        <w:pStyle w:val="NormlWeb"/>
        <w:ind w:left="1410" w:hanging="1410"/>
        <w:rPr>
          <w:rStyle w:val="Kiemels2"/>
          <w:b w:val="0"/>
          <w:bCs w:val="0"/>
        </w:rPr>
      </w:pPr>
    </w:p>
    <w:p w:rsidR="007357D2" w:rsidRPr="00474551" w:rsidRDefault="00A06F90" w:rsidP="00B1755D">
      <w:pPr>
        <w:pStyle w:val="NormlWeb"/>
      </w:pPr>
      <w:r w:rsidRPr="00474551">
        <w:rPr>
          <w:rStyle w:val="Kiemels2"/>
        </w:rPr>
        <w:t>11. Forgatókönyv:</w:t>
      </w:r>
      <w:r w:rsidRPr="00474551">
        <w:t>- melegítési rend - szólítási rend a végleges nevezés lezárása után készül el</w:t>
      </w:r>
      <w:r w:rsidR="00323DC5" w:rsidRPr="00474551">
        <w:t xml:space="preserve">.    </w:t>
      </w:r>
    </w:p>
    <w:p w:rsidR="00D201F6" w:rsidRPr="00474551" w:rsidRDefault="00D201F6" w:rsidP="00474551">
      <w:pPr>
        <w:pStyle w:val="NormlWeb"/>
        <w:jc w:val="center"/>
        <w:rPr>
          <w:b/>
          <w:u w:val="single"/>
        </w:rPr>
      </w:pPr>
      <w:r w:rsidRPr="00474551">
        <w:rPr>
          <w:b/>
          <w:u w:val="single"/>
        </w:rPr>
        <w:lastRenderedPageBreak/>
        <w:t>GYAKORLATANYAG</w:t>
      </w:r>
      <w:r w:rsidR="005A0FB0" w:rsidRPr="00474551">
        <w:rPr>
          <w:b/>
          <w:u w:val="single"/>
        </w:rPr>
        <w:tab/>
      </w:r>
      <w:r w:rsidRPr="00474551">
        <w:rPr>
          <w:b/>
          <w:u w:val="single"/>
        </w:rPr>
        <w:t>„A” KATEGÓRIA</w:t>
      </w:r>
    </w:p>
    <w:p w:rsidR="003F759F" w:rsidRPr="00474551" w:rsidRDefault="003F759F" w:rsidP="003F759F">
      <w:pPr>
        <w:rPr>
          <w:sz w:val="24"/>
          <w:szCs w:val="24"/>
        </w:rPr>
      </w:pPr>
    </w:p>
    <w:p w:rsidR="00D201F6" w:rsidRPr="00474551" w:rsidRDefault="005B7D87" w:rsidP="00D201F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74551">
        <w:rPr>
          <w:b/>
          <w:bCs/>
          <w:color w:val="000000"/>
          <w:sz w:val="24"/>
          <w:szCs w:val="24"/>
        </w:rPr>
        <w:t>I-II-Korcsoport</w:t>
      </w:r>
      <w:r w:rsidRPr="00474551">
        <w:rPr>
          <w:b/>
          <w:bCs/>
          <w:color w:val="000000"/>
          <w:sz w:val="24"/>
          <w:szCs w:val="24"/>
        </w:rPr>
        <w:tab/>
        <w:t>(</w:t>
      </w:r>
      <w:r w:rsidR="00D201F6" w:rsidRPr="00474551">
        <w:rPr>
          <w:b/>
          <w:bCs/>
          <w:color w:val="000000"/>
          <w:sz w:val="24"/>
          <w:szCs w:val="24"/>
        </w:rPr>
        <w:t>Kezdő</w:t>
      </w:r>
      <w:r w:rsidRPr="00474551">
        <w:rPr>
          <w:b/>
          <w:bCs/>
          <w:color w:val="000000"/>
          <w:sz w:val="24"/>
          <w:szCs w:val="24"/>
        </w:rPr>
        <w:t>)</w:t>
      </w:r>
      <w:r w:rsidR="00D201F6" w:rsidRPr="00474551">
        <w:rPr>
          <w:b/>
          <w:bCs/>
          <w:color w:val="000000"/>
          <w:sz w:val="24"/>
          <w:szCs w:val="24"/>
        </w:rPr>
        <w:tab/>
      </w:r>
      <w:r w:rsidR="006B3E8C" w:rsidRPr="00474551">
        <w:rPr>
          <w:b/>
          <w:bCs/>
          <w:color w:val="000000"/>
          <w:sz w:val="24"/>
          <w:szCs w:val="24"/>
        </w:rPr>
        <w:tab/>
      </w:r>
      <w:r w:rsidR="00117E28" w:rsidRPr="00474551">
        <w:rPr>
          <w:rStyle w:val="Kiemels"/>
          <w:b/>
          <w:bCs/>
          <w:sz w:val="24"/>
          <w:szCs w:val="24"/>
        </w:rPr>
        <w:t>200</w:t>
      </w:r>
      <w:r w:rsidR="00474551">
        <w:rPr>
          <w:rStyle w:val="Kiemels"/>
          <w:b/>
          <w:bCs/>
          <w:sz w:val="24"/>
          <w:szCs w:val="24"/>
        </w:rPr>
        <w:t>4</w:t>
      </w:r>
      <w:r w:rsidR="00117E28" w:rsidRPr="00474551">
        <w:rPr>
          <w:rStyle w:val="Kiemels"/>
          <w:b/>
          <w:bCs/>
          <w:sz w:val="24"/>
          <w:szCs w:val="24"/>
        </w:rPr>
        <w:t>-b</w:t>
      </w:r>
      <w:r w:rsidR="00474551">
        <w:rPr>
          <w:rStyle w:val="Kiemels"/>
          <w:b/>
          <w:bCs/>
          <w:sz w:val="24"/>
          <w:szCs w:val="24"/>
        </w:rPr>
        <w:t>e</w:t>
      </w:r>
      <w:r w:rsidR="00117E28" w:rsidRPr="00474551">
        <w:rPr>
          <w:rStyle w:val="Kiemels"/>
          <w:b/>
          <w:bCs/>
          <w:sz w:val="24"/>
          <w:szCs w:val="24"/>
        </w:rPr>
        <w:t>n és utána születettek</w:t>
      </w:r>
      <w:r w:rsidR="00117E28" w:rsidRPr="00474551">
        <w:rPr>
          <w:b/>
          <w:bCs/>
          <w:color w:val="000000"/>
          <w:sz w:val="24"/>
          <w:szCs w:val="24"/>
        </w:rPr>
        <w:t xml:space="preserve"> </w:t>
      </w:r>
      <w:r w:rsidR="00D201F6" w:rsidRPr="00474551">
        <w:rPr>
          <w:b/>
          <w:bCs/>
          <w:color w:val="000000"/>
          <w:sz w:val="24"/>
          <w:szCs w:val="24"/>
        </w:rPr>
        <w:t>*</w:t>
      </w:r>
    </w:p>
    <w:p w:rsidR="00D201F6" w:rsidRPr="00474551" w:rsidRDefault="00D201F6" w:rsidP="00D201F6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474551">
        <w:rPr>
          <w:i/>
          <w:iCs/>
          <w:color w:val="000000"/>
          <w:sz w:val="24"/>
          <w:szCs w:val="24"/>
          <w:u w:val="single"/>
        </w:rPr>
        <w:t>Első gyakorlat:</w:t>
      </w:r>
      <w:r w:rsidRPr="00474551">
        <w:rPr>
          <w:b/>
          <w:bCs/>
          <w:color w:val="000000"/>
          <w:sz w:val="24"/>
          <w:szCs w:val="24"/>
        </w:rPr>
        <w:tab/>
      </w:r>
      <w:r w:rsidRPr="00474551">
        <w:rPr>
          <w:b/>
          <w:bCs/>
          <w:color w:val="000000"/>
          <w:sz w:val="24"/>
          <w:szCs w:val="24"/>
        </w:rPr>
        <w:tab/>
        <w:t>Az elemek sorrendje felcserélhető!</w:t>
      </w:r>
    </w:p>
    <w:p w:rsidR="00D201F6" w:rsidRPr="00474551" w:rsidRDefault="00D201F6" w:rsidP="00D201F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Szaltó hátra zsugorhelyzetben,</w:t>
      </w:r>
    </w:p>
    <w:p w:rsidR="00D201F6" w:rsidRPr="00474551" w:rsidRDefault="00D201F6" w:rsidP="00D201F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Felugrás zsugorhelyzetben (térdfogással),</w:t>
      </w:r>
    </w:p>
    <w:p w:rsidR="00D201F6" w:rsidRPr="00474551" w:rsidRDefault="00D201F6" w:rsidP="00D201F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Terpeszbicska felugrás (bokafogással),</w:t>
      </w:r>
    </w:p>
    <w:p w:rsidR="00D201F6" w:rsidRPr="00474551" w:rsidRDefault="00D201F6" w:rsidP="00D201F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Szaltó el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re zsugorhelyzetben, vagy 180</w:t>
      </w:r>
      <w:r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-os fordulattal.</w:t>
      </w:r>
    </w:p>
    <w:p w:rsidR="00D201F6" w:rsidRPr="00474551" w:rsidRDefault="00D201F6" w:rsidP="00D201F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db szabadon választott elem</w:t>
      </w:r>
    </w:p>
    <w:p w:rsidR="00D201F6" w:rsidRPr="00474551" w:rsidRDefault="00D201F6" w:rsidP="00D201F6">
      <w:pPr>
        <w:autoSpaceDE w:val="0"/>
        <w:autoSpaceDN w:val="0"/>
        <w:adjustRightInd w:val="0"/>
        <w:ind w:firstLine="708"/>
        <w:rPr>
          <w:i/>
          <w:iCs/>
          <w:color w:val="000000"/>
          <w:sz w:val="24"/>
          <w:szCs w:val="24"/>
          <w:u w:val="single"/>
        </w:rPr>
      </w:pPr>
      <w:r w:rsidRPr="00474551">
        <w:rPr>
          <w:i/>
          <w:iCs/>
          <w:color w:val="000000"/>
          <w:sz w:val="24"/>
          <w:szCs w:val="24"/>
          <w:u w:val="single"/>
        </w:rPr>
        <w:t>Második gyakorlat: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különböz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ő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elemb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l összeállított szabadon választott gyakorlat.</w:t>
      </w:r>
    </w:p>
    <w:p w:rsidR="003F759F" w:rsidRPr="00474551" w:rsidRDefault="003F759F" w:rsidP="00D201F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201F6" w:rsidRPr="00474551" w:rsidRDefault="005B7D87" w:rsidP="00D201F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74551">
        <w:rPr>
          <w:b/>
          <w:bCs/>
          <w:color w:val="000000"/>
          <w:sz w:val="24"/>
          <w:szCs w:val="24"/>
        </w:rPr>
        <w:t>III.Korcsoport</w:t>
      </w:r>
      <w:r w:rsidRPr="00474551">
        <w:rPr>
          <w:b/>
          <w:bCs/>
          <w:color w:val="000000"/>
          <w:sz w:val="24"/>
          <w:szCs w:val="24"/>
        </w:rPr>
        <w:tab/>
        <w:t>(</w:t>
      </w:r>
      <w:r w:rsidR="00117E28" w:rsidRPr="00474551">
        <w:rPr>
          <w:b/>
          <w:bCs/>
          <w:color w:val="000000"/>
          <w:sz w:val="24"/>
          <w:szCs w:val="24"/>
        </w:rPr>
        <w:t>Újonc</w:t>
      </w:r>
      <w:r w:rsidRPr="00474551">
        <w:rPr>
          <w:b/>
          <w:bCs/>
          <w:color w:val="000000"/>
          <w:sz w:val="24"/>
          <w:szCs w:val="24"/>
        </w:rPr>
        <w:t>)</w:t>
      </w:r>
      <w:r w:rsidR="00D201F6" w:rsidRPr="00474551">
        <w:rPr>
          <w:b/>
          <w:bCs/>
          <w:color w:val="000000"/>
          <w:sz w:val="24"/>
          <w:szCs w:val="24"/>
        </w:rPr>
        <w:tab/>
      </w:r>
      <w:r w:rsidR="00117E28" w:rsidRPr="00474551">
        <w:rPr>
          <w:b/>
          <w:bCs/>
          <w:color w:val="000000"/>
          <w:sz w:val="24"/>
          <w:szCs w:val="24"/>
        </w:rPr>
        <w:tab/>
      </w:r>
      <w:r w:rsidR="00117E28" w:rsidRPr="00474551">
        <w:rPr>
          <w:rStyle w:val="Kiemels"/>
          <w:b/>
          <w:bCs/>
          <w:sz w:val="24"/>
          <w:szCs w:val="24"/>
        </w:rPr>
        <w:t>200</w:t>
      </w:r>
      <w:r w:rsidR="00474551">
        <w:rPr>
          <w:rStyle w:val="Kiemels"/>
          <w:b/>
          <w:bCs/>
          <w:sz w:val="24"/>
          <w:szCs w:val="24"/>
        </w:rPr>
        <w:t>2</w:t>
      </w:r>
      <w:r w:rsidR="00117E28" w:rsidRPr="00474551">
        <w:rPr>
          <w:rStyle w:val="Kiemels"/>
          <w:b/>
          <w:bCs/>
          <w:sz w:val="24"/>
          <w:szCs w:val="24"/>
        </w:rPr>
        <w:t>-200</w:t>
      </w:r>
      <w:r w:rsidR="00474551">
        <w:rPr>
          <w:rStyle w:val="Kiemels"/>
          <w:b/>
          <w:bCs/>
          <w:sz w:val="24"/>
          <w:szCs w:val="24"/>
        </w:rPr>
        <w:t>3</w:t>
      </w:r>
      <w:r w:rsidR="00117E28" w:rsidRPr="00474551">
        <w:rPr>
          <w:rStyle w:val="Kiemels"/>
          <w:b/>
          <w:bCs/>
          <w:sz w:val="24"/>
          <w:szCs w:val="24"/>
        </w:rPr>
        <w:t>-ben születettek</w:t>
      </w:r>
      <w:r w:rsidR="00117E28" w:rsidRPr="00474551">
        <w:rPr>
          <w:b/>
          <w:bCs/>
          <w:color w:val="000000"/>
          <w:sz w:val="24"/>
          <w:szCs w:val="24"/>
        </w:rPr>
        <w:t xml:space="preserve"> </w:t>
      </w:r>
      <w:r w:rsidR="00D201F6" w:rsidRPr="00474551">
        <w:rPr>
          <w:b/>
          <w:bCs/>
          <w:color w:val="000000"/>
          <w:sz w:val="24"/>
          <w:szCs w:val="24"/>
        </w:rPr>
        <w:t>*</w:t>
      </w:r>
    </w:p>
    <w:p w:rsidR="00D201F6" w:rsidRPr="00474551" w:rsidRDefault="00D201F6" w:rsidP="00D201F6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474551">
        <w:rPr>
          <w:i/>
          <w:iCs/>
          <w:color w:val="000000"/>
          <w:sz w:val="24"/>
          <w:szCs w:val="24"/>
          <w:u w:val="single"/>
        </w:rPr>
        <w:t>Első gyakorlat:</w:t>
      </w:r>
      <w:r w:rsidRPr="00474551">
        <w:rPr>
          <w:b/>
          <w:bCs/>
          <w:color w:val="000000"/>
          <w:sz w:val="24"/>
          <w:szCs w:val="24"/>
        </w:rPr>
        <w:tab/>
      </w:r>
      <w:r w:rsidRPr="00474551">
        <w:rPr>
          <w:b/>
          <w:bCs/>
          <w:color w:val="000000"/>
          <w:sz w:val="24"/>
          <w:szCs w:val="24"/>
        </w:rPr>
        <w:tab/>
        <w:t>Az elemek sorrendje felcserélhető!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74551">
        <w:rPr>
          <w:rFonts w:ascii="Times New Roman" w:hAnsi="Times New Roman" w:cs="Times New Roman"/>
          <w:sz w:val="24"/>
          <w:szCs w:val="24"/>
        </w:rPr>
        <w:t>Szaltó hátra zsugorhelyzetben,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Szaltó el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re zsugorhelyzetben, vagy 180</w:t>
      </w:r>
      <w:r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-os fordulattal,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Felugrás zsugorhelyzetben (térdfogással),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Szaltó hátra bicskahelyzetben,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Terpeszbicska felugrás (bokafogással),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különböz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ő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szabadon választott elem (ebb</w:t>
      </w:r>
      <w:r w:rsidR="00323DC5"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minimum 2 db, amely 270</w:t>
      </w: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-nál több</w:t>
      </w:r>
    </w:p>
    <w:p w:rsidR="00D201F6" w:rsidRPr="00474551" w:rsidRDefault="00D201F6" w:rsidP="00D201F6">
      <w:pPr>
        <w:pStyle w:val="Listaszerbekezds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szaltóforgást kell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, hogy tartalmazzon).</w:t>
      </w:r>
    </w:p>
    <w:p w:rsidR="00D201F6" w:rsidRPr="00474551" w:rsidRDefault="00D201F6" w:rsidP="00D201F6">
      <w:pPr>
        <w:autoSpaceDE w:val="0"/>
        <w:autoSpaceDN w:val="0"/>
        <w:adjustRightInd w:val="0"/>
        <w:ind w:firstLine="708"/>
        <w:rPr>
          <w:i/>
          <w:iCs/>
          <w:color w:val="000000"/>
          <w:sz w:val="24"/>
          <w:szCs w:val="24"/>
          <w:u w:val="single"/>
        </w:rPr>
      </w:pPr>
      <w:r w:rsidRPr="00474551">
        <w:rPr>
          <w:i/>
          <w:iCs/>
          <w:color w:val="000000"/>
          <w:sz w:val="24"/>
          <w:szCs w:val="24"/>
          <w:u w:val="single"/>
        </w:rPr>
        <w:t>Második gyakorlat:</w:t>
      </w:r>
    </w:p>
    <w:p w:rsidR="003F759F" w:rsidRPr="00474551" w:rsidRDefault="00D201F6" w:rsidP="005A0FB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különböz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ő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elemb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l összeállított szabadon választott gyakorlat.</w:t>
      </w:r>
      <w:r w:rsidR="005A0FB0" w:rsidRPr="0047455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201F6" w:rsidRPr="00474551" w:rsidRDefault="005B7D87" w:rsidP="00D201F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74551">
        <w:rPr>
          <w:b/>
          <w:bCs/>
          <w:color w:val="000000"/>
          <w:sz w:val="24"/>
          <w:szCs w:val="24"/>
        </w:rPr>
        <w:t>IV.Korcsoport</w:t>
      </w:r>
      <w:r w:rsidRPr="00474551">
        <w:rPr>
          <w:b/>
          <w:bCs/>
          <w:color w:val="000000"/>
          <w:sz w:val="24"/>
          <w:szCs w:val="24"/>
        </w:rPr>
        <w:tab/>
        <w:t>(</w:t>
      </w:r>
      <w:r w:rsidR="00D201F6" w:rsidRPr="00474551">
        <w:rPr>
          <w:b/>
          <w:bCs/>
          <w:color w:val="000000"/>
          <w:sz w:val="24"/>
          <w:szCs w:val="24"/>
        </w:rPr>
        <w:t>Serdülő</w:t>
      </w:r>
      <w:r w:rsidRPr="00474551">
        <w:rPr>
          <w:b/>
          <w:bCs/>
          <w:color w:val="000000"/>
          <w:sz w:val="24"/>
          <w:szCs w:val="24"/>
        </w:rPr>
        <w:t>)</w:t>
      </w:r>
      <w:r w:rsidR="00D201F6" w:rsidRPr="00474551">
        <w:rPr>
          <w:b/>
          <w:bCs/>
          <w:color w:val="000000"/>
          <w:sz w:val="24"/>
          <w:szCs w:val="24"/>
        </w:rPr>
        <w:tab/>
      </w:r>
      <w:r w:rsidR="00474551">
        <w:rPr>
          <w:rStyle w:val="Kiemels"/>
          <w:b/>
          <w:bCs/>
          <w:sz w:val="24"/>
          <w:szCs w:val="24"/>
        </w:rPr>
        <w:t>2000</w:t>
      </w:r>
      <w:r w:rsidR="00117E28" w:rsidRPr="00474551">
        <w:rPr>
          <w:rStyle w:val="Kiemels"/>
          <w:b/>
          <w:bCs/>
          <w:sz w:val="24"/>
          <w:szCs w:val="24"/>
        </w:rPr>
        <w:t>-200</w:t>
      </w:r>
      <w:r w:rsidR="00474551">
        <w:rPr>
          <w:rStyle w:val="Kiemels"/>
          <w:b/>
          <w:bCs/>
          <w:sz w:val="24"/>
          <w:szCs w:val="24"/>
        </w:rPr>
        <w:t>1</w:t>
      </w:r>
      <w:r w:rsidR="00117E28" w:rsidRPr="00474551">
        <w:rPr>
          <w:rStyle w:val="Kiemels"/>
          <w:b/>
          <w:bCs/>
          <w:sz w:val="24"/>
          <w:szCs w:val="24"/>
        </w:rPr>
        <w:t>-ben születette</w:t>
      </w:r>
      <w:r w:rsidR="009159D5" w:rsidRPr="00474551">
        <w:rPr>
          <w:rStyle w:val="Kiemels"/>
          <w:b/>
          <w:bCs/>
          <w:sz w:val="24"/>
          <w:szCs w:val="24"/>
        </w:rPr>
        <w:t xml:space="preserve">k </w:t>
      </w:r>
      <w:r w:rsidR="00D201F6" w:rsidRPr="00474551">
        <w:rPr>
          <w:b/>
          <w:bCs/>
          <w:color w:val="000000"/>
          <w:sz w:val="24"/>
          <w:szCs w:val="24"/>
        </w:rPr>
        <w:t>*</w:t>
      </w:r>
    </w:p>
    <w:p w:rsidR="00D201F6" w:rsidRPr="00474551" w:rsidRDefault="00D201F6" w:rsidP="00D201F6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474551">
        <w:rPr>
          <w:i/>
          <w:iCs/>
          <w:color w:val="000000"/>
          <w:sz w:val="24"/>
          <w:szCs w:val="24"/>
          <w:u w:val="single"/>
        </w:rPr>
        <w:t>Első gyakorlat:</w:t>
      </w:r>
      <w:r w:rsidRPr="00474551">
        <w:rPr>
          <w:i/>
          <w:iCs/>
          <w:color w:val="000000"/>
          <w:sz w:val="24"/>
          <w:szCs w:val="24"/>
        </w:rPr>
        <w:tab/>
      </w:r>
      <w:r w:rsidRPr="00474551">
        <w:rPr>
          <w:i/>
          <w:iCs/>
          <w:color w:val="000000"/>
          <w:sz w:val="24"/>
          <w:szCs w:val="24"/>
        </w:rPr>
        <w:tab/>
      </w:r>
      <w:r w:rsidRPr="00474551">
        <w:rPr>
          <w:b/>
          <w:bCs/>
          <w:color w:val="000000"/>
          <w:sz w:val="24"/>
          <w:szCs w:val="24"/>
        </w:rPr>
        <w:t>Az elemek sorrendje felcserélhető!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Szaltó hátra nyújtott testtel,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Terpeszbicska felugrás (bokafogással),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Szaltó el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re zsugorhelyzetben, vagy 180</w:t>
      </w:r>
      <w:r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-os fordulattal,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Egy elem hasra vagy hátra,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Szaltó el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re bicska helyzetben, 180</w:t>
      </w:r>
      <w:r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-os -os fordulattal,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különböz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ő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szabadon választott elem (ebb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minimum 3 db, amely 270</w:t>
      </w: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-nál több</w:t>
      </w:r>
    </w:p>
    <w:p w:rsidR="00D201F6" w:rsidRPr="00474551" w:rsidRDefault="00D201F6" w:rsidP="00D201F6">
      <w:pPr>
        <w:autoSpaceDE w:val="0"/>
        <w:autoSpaceDN w:val="0"/>
        <w:adjustRightInd w:val="0"/>
        <w:ind w:left="708" w:firstLine="708"/>
        <w:rPr>
          <w:color w:val="000000"/>
          <w:sz w:val="24"/>
          <w:szCs w:val="24"/>
        </w:rPr>
      </w:pPr>
      <w:r w:rsidRPr="00474551">
        <w:rPr>
          <w:b/>
          <w:bCs/>
          <w:color w:val="000000"/>
          <w:sz w:val="24"/>
          <w:szCs w:val="24"/>
        </w:rPr>
        <w:t>szaltóforgást kell</w:t>
      </w:r>
      <w:r w:rsidRPr="00474551">
        <w:rPr>
          <w:color w:val="000000"/>
          <w:sz w:val="24"/>
          <w:szCs w:val="24"/>
        </w:rPr>
        <w:t>, hogy tartalmazzon).</w:t>
      </w:r>
    </w:p>
    <w:p w:rsidR="00D201F6" w:rsidRPr="00474551" w:rsidRDefault="00D201F6" w:rsidP="00D201F6">
      <w:pPr>
        <w:autoSpaceDE w:val="0"/>
        <w:autoSpaceDN w:val="0"/>
        <w:adjustRightInd w:val="0"/>
        <w:ind w:firstLine="708"/>
        <w:rPr>
          <w:i/>
          <w:iCs/>
          <w:color w:val="000000"/>
          <w:sz w:val="24"/>
          <w:szCs w:val="24"/>
          <w:u w:val="single"/>
        </w:rPr>
      </w:pPr>
      <w:r w:rsidRPr="00474551">
        <w:rPr>
          <w:i/>
          <w:iCs/>
          <w:color w:val="000000"/>
          <w:sz w:val="24"/>
          <w:szCs w:val="24"/>
          <w:u w:val="single"/>
        </w:rPr>
        <w:t>Második gyakorlat:</w:t>
      </w:r>
    </w:p>
    <w:p w:rsidR="00BE0C3A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különböz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ő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elemb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l összeállított szabadon választott gyakorlat.</w:t>
      </w:r>
    </w:p>
    <w:p w:rsidR="005A0FB0" w:rsidRPr="00474551" w:rsidRDefault="005A0FB0" w:rsidP="00D201F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201F6" w:rsidRPr="00474551" w:rsidRDefault="009159D5" w:rsidP="00D201F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74551">
        <w:rPr>
          <w:b/>
          <w:bCs/>
          <w:color w:val="000000"/>
          <w:sz w:val="24"/>
          <w:szCs w:val="24"/>
        </w:rPr>
        <w:t>V.Korcsoport</w:t>
      </w:r>
      <w:r w:rsidRPr="00474551">
        <w:rPr>
          <w:b/>
          <w:bCs/>
          <w:color w:val="000000"/>
          <w:sz w:val="24"/>
          <w:szCs w:val="24"/>
        </w:rPr>
        <w:tab/>
      </w:r>
      <w:r w:rsidR="005B7D87" w:rsidRPr="00474551">
        <w:rPr>
          <w:b/>
          <w:bCs/>
          <w:color w:val="000000"/>
          <w:sz w:val="24"/>
          <w:szCs w:val="24"/>
        </w:rPr>
        <w:t>(</w:t>
      </w:r>
      <w:r w:rsidR="00D201F6" w:rsidRPr="00474551">
        <w:rPr>
          <w:b/>
          <w:bCs/>
          <w:color w:val="000000"/>
          <w:sz w:val="24"/>
          <w:szCs w:val="24"/>
        </w:rPr>
        <w:t>Ifjúsági</w:t>
      </w:r>
      <w:r w:rsidR="005B7D87" w:rsidRPr="00474551">
        <w:rPr>
          <w:b/>
          <w:bCs/>
          <w:color w:val="000000"/>
          <w:sz w:val="24"/>
          <w:szCs w:val="24"/>
        </w:rPr>
        <w:t>)</w:t>
      </w:r>
      <w:r w:rsidR="006A14FC" w:rsidRPr="00474551">
        <w:rPr>
          <w:b/>
          <w:bCs/>
          <w:color w:val="000000"/>
          <w:sz w:val="24"/>
          <w:szCs w:val="24"/>
        </w:rPr>
        <w:tab/>
      </w:r>
      <w:r w:rsidRPr="00474551">
        <w:rPr>
          <w:rStyle w:val="Kiemels"/>
          <w:b/>
          <w:bCs/>
          <w:sz w:val="24"/>
          <w:szCs w:val="24"/>
        </w:rPr>
        <w:t>199</w:t>
      </w:r>
      <w:r w:rsidR="00474551">
        <w:rPr>
          <w:rStyle w:val="Kiemels"/>
          <w:b/>
          <w:bCs/>
          <w:sz w:val="24"/>
          <w:szCs w:val="24"/>
        </w:rPr>
        <w:t>8</w:t>
      </w:r>
      <w:r w:rsidRPr="00474551">
        <w:rPr>
          <w:rStyle w:val="Kiemels"/>
          <w:b/>
          <w:bCs/>
          <w:sz w:val="24"/>
          <w:szCs w:val="24"/>
        </w:rPr>
        <w:t>-199</w:t>
      </w:r>
      <w:r w:rsidR="00474551">
        <w:rPr>
          <w:rStyle w:val="Kiemels"/>
          <w:b/>
          <w:bCs/>
          <w:sz w:val="24"/>
          <w:szCs w:val="24"/>
        </w:rPr>
        <w:t>9</w:t>
      </w:r>
      <w:r w:rsidRPr="00474551">
        <w:rPr>
          <w:rStyle w:val="Kiemels"/>
          <w:b/>
          <w:bCs/>
          <w:sz w:val="24"/>
          <w:szCs w:val="24"/>
        </w:rPr>
        <w:t>-b</w:t>
      </w:r>
      <w:r w:rsidR="00474551">
        <w:rPr>
          <w:rStyle w:val="Kiemels"/>
          <w:b/>
          <w:bCs/>
          <w:sz w:val="24"/>
          <w:szCs w:val="24"/>
        </w:rPr>
        <w:t>e</w:t>
      </w:r>
      <w:r w:rsidRPr="00474551">
        <w:rPr>
          <w:rStyle w:val="Kiemels"/>
          <w:b/>
          <w:bCs/>
          <w:sz w:val="24"/>
          <w:szCs w:val="24"/>
        </w:rPr>
        <w:t>n születettek</w:t>
      </w:r>
      <w:r w:rsidRPr="00474551">
        <w:rPr>
          <w:sz w:val="24"/>
          <w:szCs w:val="24"/>
        </w:rPr>
        <w:t xml:space="preserve"> </w:t>
      </w:r>
      <w:r w:rsidR="00D201F6" w:rsidRPr="00474551">
        <w:rPr>
          <w:b/>
          <w:bCs/>
          <w:color w:val="000000"/>
          <w:sz w:val="24"/>
          <w:szCs w:val="24"/>
        </w:rPr>
        <w:t>*</w:t>
      </w:r>
    </w:p>
    <w:p w:rsidR="00D201F6" w:rsidRPr="00474551" w:rsidRDefault="00D201F6" w:rsidP="00D201F6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474551">
        <w:rPr>
          <w:i/>
          <w:iCs/>
          <w:color w:val="000000"/>
          <w:sz w:val="24"/>
          <w:szCs w:val="24"/>
          <w:u w:val="single"/>
        </w:rPr>
        <w:t>Első gyakorlat:</w:t>
      </w:r>
      <w:r w:rsidRPr="00474551">
        <w:rPr>
          <w:i/>
          <w:iCs/>
          <w:color w:val="000000"/>
          <w:sz w:val="24"/>
          <w:szCs w:val="24"/>
        </w:rPr>
        <w:tab/>
      </w:r>
      <w:r w:rsidRPr="00474551">
        <w:rPr>
          <w:i/>
          <w:iCs/>
          <w:color w:val="000000"/>
          <w:sz w:val="24"/>
          <w:szCs w:val="24"/>
        </w:rPr>
        <w:tab/>
      </w:r>
      <w:r w:rsidRPr="00474551">
        <w:rPr>
          <w:b/>
          <w:bCs/>
          <w:color w:val="000000"/>
          <w:sz w:val="24"/>
          <w:szCs w:val="24"/>
        </w:rPr>
        <w:t>Az elemek sorrendje felcserélhető!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Szaltó el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re nyújtott testtel, 180</w:t>
      </w:r>
      <w:r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-os fordulattal,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Egy elem hasra vagy hátra,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Egy elem hasról vagy hátról kombinációban a fenti követelménnyel,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Szaltó el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re vagy hátra nyújtott testtel, minimum 360</w:t>
      </w:r>
      <w:r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-os fordulattal,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Duplaszaltó el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re vagy hátra zsugorhelyzetben,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különböz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ő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 xml:space="preserve">szabadon választott elem </w:t>
      </w: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(ebből 4 db, amely 270</w:t>
      </w: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-nál több szaltóforgást kell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201F6" w:rsidRPr="00474551" w:rsidRDefault="00D201F6" w:rsidP="00D201F6">
      <w:pPr>
        <w:autoSpaceDE w:val="0"/>
        <w:autoSpaceDN w:val="0"/>
        <w:adjustRightInd w:val="0"/>
        <w:ind w:left="708" w:firstLine="708"/>
        <w:rPr>
          <w:color w:val="000000"/>
          <w:sz w:val="24"/>
          <w:szCs w:val="24"/>
        </w:rPr>
      </w:pPr>
      <w:r w:rsidRPr="00474551">
        <w:rPr>
          <w:color w:val="000000"/>
          <w:sz w:val="24"/>
          <w:szCs w:val="24"/>
        </w:rPr>
        <w:t>hogy tartalmazzon).</w:t>
      </w:r>
    </w:p>
    <w:p w:rsidR="00D201F6" w:rsidRPr="00474551" w:rsidRDefault="00D201F6" w:rsidP="00D201F6">
      <w:pPr>
        <w:autoSpaceDE w:val="0"/>
        <w:autoSpaceDN w:val="0"/>
        <w:adjustRightInd w:val="0"/>
        <w:ind w:firstLine="708"/>
        <w:rPr>
          <w:i/>
          <w:iCs/>
          <w:color w:val="000000"/>
          <w:sz w:val="24"/>
          <w:szCs w:val="24"/>
          <w:u w:val="single"/>
        </w:rPr>
      </w:pPr>
      <w:r w:rsidRPr="00474551">
        <w:rPr>
          <w:i/>
          <w:iCs/>
          <w:color w:val="000000"/>
          <w:sz w:val="24"/>
          <w:szCs w:val="24"/>
          <w:u w:val="single"/>
        </w:rPr>
        <w:lastRenderedPageBreak/>
        <w:t>Második gyakorlat:</w:t>
      </w:r>
    </w:p>
    <w:p w:rsidR="005A0FB0" w:rsidRPr="00474551" w:rsidRDefault="00D201F6" w:rsidP="005A0FB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különböz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ő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elemb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l összeállított szabadon választott gyakorlat.</w:t>
      </w:r>
    </w:p>
    <w:p w:rsidR="005A0FB0" w:rsidRPr="00474551" w:rsidRDefault="005A0FB0" w:rsidP="00D201F6">
      <w:pPr>
        <w:autoSpaceDE w:val="0"/>
        <w:autoSpaceDN w:val="0"/>
        <w:adjustRightInd w:val="0"/>
        <w:ind w:left="360" w:hanging="11"/>
        <w:rPr>
          <w:color w:val="000000"/>
          <w:sz w:val="24"/>
          <w:szCs w:val="24"/>
        </w:rPr>
      </w:pPr>
    </w:p>
    <w:p w:rsidR="00D201F6" w:rsidRPr="00474551" w:rsidRDefault="005B7D87" w:rsidP="00D201F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74551">
        <w:rPr>
          <w:b/>
          <w:bCs/>
          <w:color w:val="000000"/>
          <w:sz w:val="24"/>
          <w:szCs w:val="24"/>
        </w:rPr>
        <w:t>IV.Korcsoport</w:t>
      </w:r>
      <w:r w:rsidRPr="00474551">
        <w:rPr>
          <w:b/>
          <w:bCs/>
          <w:color w:val="000000"/>
          <w:sz w:val="24"/>
          <w:szCs w:val="24"/>
        </w:rPr>
        <w:tab/>
        <w:t>(</w:t>
      </w:r>
      <w:r w:rsidR="00D201F6" w:rsidRPr="00474551">
        <w:rPr>
          <w:b/>
          <w:bCs/>
          <w:color w:val="000000"/>
          <w:sz w:val="24"/>
          <w:szCs w:val="24"/>
        </w:rPr>
        <w:t>Felnő</w:t>
      </w:r>
      <w:r w:rsidRPr="00474551">
        <w:rPr>
          <w:b/>
          <w:bCs/>
          <w:color w:val="000000"/>
          <w:sz w:val="24"/>
          <w:szCs w:val="24"/>
        </w:rPr>
        <w:t>tt)</w:t>
      </w:r>
      <w:r w:rsidR="009159D5" w:rsidRPr="00474551">
        <w:rPr>
          <w:b/>
          <w:bCs/>
          <w:color w:val="000000"/>
          <w:sz w:val="24"/>
          <w:szCs w:val="24"/>
        </w:rPr>
        <w:tab/>
      </w:r>
      <w:r w:rsidR="009159D5" w:rsidRPr="00474551">
        <w:rPr>
          <w:rStyle w:val="Kiemels"/>
          <w:b/>
          <w:bCs/>
          <w:sz w:val="24"/>
          <w:szCs w:val="24"/>
        </w:rPr>
        <w:t>199</w:t>
      </w:r>
      <w:r w:rsidR="00474551">
        <w:rPr>
          <w:rStyle w:val="Kiemels"/>
          <w:b/>
          <w:bCs/>
          <w:sz w:val="24"/>
          <w:szCs w:val="24"/>
        </w:rPr>
        <w:t>7</w:t>
      </w:r>
      <w:r w:rsidR="009159D5" w:rsidRPr="00474551">
        <w:rPr>
          <w:rStyle w:val="Kiemels"/>
          <w:b/>
          <w:bCs/>
          <w:sz w:val="24"/>
          <w:szCs w:val="24"/>
        </w:rPr>
        <w:t>-b</w:t>
      </w:r>
      <w:r w:rsidR="00474551">
        <w:rPr>
          <w:rStyle w:val="Kiemels"/>
          <w:b/>
          <w:bCs/>
          <w:sz w:val="24"/>
          <w:szCs w:val="24"/>
        </w:rPr>
        <w:t>e</w:t>
      </w:r>
      <w:r w:rsidR="009159D5" w:rsidRPr="00474551">
        <w:rPr>
          <w:rStyle w:val="Kiemels"/>
          <w:b/>
          <w:bCs/>
          <w:sz w:val="24"/>
          <w:szCs w:val="24"/>
        </w:rPr>
        <w:t>n és korábban születettek</w:t>
      </w:r>
      <w:r w:rsidR="00D201F6" w:rsidRPr="00474551">
        <w:rPr>
          <w:b/>
          <w:bCs/>
          <w:color w:val="000000"/>
          <w:sz w:val="24"/>
          <w:szCs w:val="24"/>
        </w:rPr>
        <w:tab/>
      </w:r>
      <w:r w:rsidR="009159D5" w:rsidRPr="00474551">
        <w:rPr>
          <w:b/>
          <w:bCs/>
          <w:color w:val="000000"/>
          <w:sz w:val="24"/>
          <w:szCs w:val="24"/>
        </w:rPr>
        <w:tab/>
      </w:r>
      <w:r w:rsidR="00D201F6" w:rsidRPr="00474551">
        <w:rPr>
          <w:color w:val="000000"/>
          <w:sz w:val="24"/>
          <w:szCs w:val="24"/>
        </w:rPr>
        <w:t>FIG „A” követelmény</w:t>
      </w:r>
    </w:p>
    <w:p w:rsidR="00D201F6" w:rsidRPr="00474551" w:rsidRDefault="00D201F6" w:rsidP="00D201F6">
      <w:pPr>
        <w:autoSpaceDE w:val="0"/>
        <w:autoSpaceDN w:val="0"/>
        <w:adjustRightInd w:val="0"/>
        <w:ind w:firstLine="708"/>
        <w:rPr>
          <w:i/>
          <w:iCs/>
          <w:color w:val="000000"/>
          <w:sz w:val="24"/>
          <w:szCs w:val="24"/>
          <w:u w:val="single"/>
        </w:rPr>
      </w:pPr>
      <w:r w:rsidRPr="00474551">
        <w:rPr>
          <w:i/>
          <w:iCs/>
          <w:color w:val="000000"/>
          <w:sz w:val="24"/>
          <w:szCs w:val="24"/>
          <w:u w:val="single"/>
        </w:rPr>
        <w:t>Első gyakorlat: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10 különböz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ő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szabadon választott elem minimum 270</w:t>
      </w:r>
      <w:r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-os szaltóforgással, amelyb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l kett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t csillaggal kell megjelölni, melyek nehézségi értéke hozzáadódik a kiviteli pontszámokhoz, és ez adja az els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ő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gyakorlat összpontszámát.</w:t>
      </w:r>
    </w:p>
    <w:p w:rsidR="00D201F6" w:rsidRPr="00474551" w:rsidRDefault="00D201F6" w:rsidP="00D201F6">
      <w:pPr>
        <w:autoSpaceDE w:val="0"/>
        <w:autoSpaceDN w:val="0"/>
        <w:adjustRightInd w:val="0"/>
        <w:ind w:firstLine="708"/>
        <w:rPr>
          <w:i/>
          <w:iCs/>
          <w:color w:val="000000"/>
          <w:sz w:val="24"/>
          <w:szCs w:val="24"/>
          <w:u w:val="single"/>
        </w:rPr>
      </w:pPr>
      <w:r w:rsidRPr="00474551">
        <w:rPr>
          <w:i/>
          <w:iCs/>
          <w:color w:val="000000"/>
          <w:sz w:val="24"/>
          <w:szCs w:val="24"/>
          <w:u w:val="single"/>
        </w:rPr>
        <w:t>Második gyakorlat:</w:t>
      </w:r>
    </w:p>
    <w:p w:rsidR="00D201F6" w:rsidRPr="00474551" w:rsidRDefault="00D201F6" w:rsidP="00D201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10 különböz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ő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elemb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l összeállított szabadon választott gyakorlat.</w:t>
      </w:r>
    </w:p>
    <w:p w:rsidR="00BE0C3A" w:rsidRPr="00474551" w:rsidRDefault="00D201F6" w:rsidP="005A0FB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4551">
        <w:rPr>
          <w:rFonts w:ascii="Times New Roman" w:hAnsi="Times New Roman" w:cs="Times New Roman"/>
          <w:sz w:val="24"/>
          <w:szCs w:val="24"/>
        </w:rPr>
        <w:t>*</w:t>
      </w:r>
      <w:r w:rsidRPr="00474551">
        <w:rPr>
          <w:rFonts w:ascii="Times New Roman" w:hAnsi="Times New Roman" w:cs="Times New Roman"/>
          <w:b/>
          <w:color w:val="FF0000"/>
          <w:sz w:val="24"/>
          <w:szCs w:val="24"/>
        </w:rPr>
        <w:t>Aki FIG B követelményt teljesít,</w:t>
      </w:r>
      <w:r w:rsidR="004745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4551">
        <w:rPr>
          <w:rFonts w:ascii="Times New Roman" w:hAnsi="Times New Roman" w:cs="Times New Roman"/>
          <w:b/>
          <w:color w:val="FF0000"/>
          <w:sz w:val="24"/>
          <w:szCs w:val="24"/>
        </w:rPr>
        <w:t>nem szükséges az érték nélküli elemeket bemutatnia!</w:t>
      </w: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5A0FB0">
      <w:pPr>
        <w:pStyle w:val="Cmsor2"/>
        <w:rPr>
          <w:sz w:val="24"/>
          <w:szCs w:val="24"/>
        </w:rPr>
      </w:pPr>
    </w:p>
    <w:p w:rsidR="00474551" w:rsidRDefault="00474551" w:rsidP="00474551"/>
    <w:p w:rsidR="00474551" w:rsidRDefault="00474551" w:rsidP="00474551"/>
    <w:p w:rsidR="00474551" w:rsidRPr="00474551" w:rsidRDefault="00474551" w:rsidP="00474551"/>
    <w:p w:rsidR="00A06F90" w:rsidRPr="00474551" w:rsidRDefault="005A0FB0" w:rsidP="00474551">
      <w:pPr>
        <w:pStyle w:val="Cmsor2"/>
        <w:jc w:val="center"/>
        <w:rPr>
          <w:rStyle w:val="Kiemels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</w:pPr>
      <w:r w:rsidRPr="00474551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GYAKORLATANYAG</w:t>
      </w:r>
      <w:r w:rsidRPr="00474551">
        <w:rPr>
          <w:rStyle w:val="Kiemels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 xml:space="preserve"> </w:t>
      </w:r>
      <w:r w:rsidR="00474551">
        <w:rPr>
          <w:rStyle w:val="Kiemels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ab/>
      </w:r>
      <w:r w:rsidR="00A06F90" w:rsidRPr="00474551">
        <w:rPr>
          <w:rStyle w:val="Kiemels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>"B" KATEGÓRIA</w:t>
      </w:r>
    </w:p>
    <w:p w:rsidR="00070E1E" w:rsidRPr="00474551" w:rsidRDefault="00070E1E" w:rsidP="00070E1E">
      <w:pPr>
        <w:rPr>
          <w:sz w:val="24"/>
          <w:szCs w:val="24"/>
        </w:rPr>
      </w:pPr>
    </w:p>
    <w:p w:rsidR="00070E1E" w:rsidRPr="00474551" w:rsidRDefault="00070E1E" w:rsidP="00070E1E">
      <w:pPr>
        <w:rPr>
          <w:sz w:val="24"/>
          <w:szCs w:val="24"/>
        </w:rPr>
      </w:pPr>
    </w:p>
    <w:p w:rsidR="002B1668" w:rsidRPr="00474551" w:rsidRDefault="00A06F90" w:rsidP="002B1668">
      <w:pPr>
        <w:pStyle w:val="NormlWeb"/>
        <w:spacing w:before="0" w:beforeAutospacing="0" w:after="0" w:afterAutospacing="0"/>
        <w:rPr>
          <w:rStyle w:val="Kiemels2"/>
          <w:color w:val="FF0000"/>
        </w:rPr>
      </w:pPr>
      <w:r w:rsidRPr="00474551">
        <w:rPr>
          <w:b/>
        </w:rPr>
        <w:t>I-</w:t>
      </w:r>
      <w:r w:rsidRPr="00474551">
        <w:rPr>
          <w:rStyle w:val="Kiemels2"/>
        </w:rPr>
        <w:t>II.korcsoport</w:t>
      </w:r>
      <w:r w:rsidR="00342E9D" w:rsidRPr="00474551">
        <w:rPr>
          <w:rStyle w:val="Kiemels2"/>
        </w:rPr>
        <w:t>:</w:t>
      </w:r>
      <w:r w:rsidR="00342E9D" w:rsidRPr="00474551">
        <w:rPr>
          <w:rStyle w:val="Kiemels2"/>
        </w:rPr>
        <w:tab/>
      </w:r>
      <w:r w:rsidR="00BC51B4" w:rsidRPr="00474551">
        <w:rPr>
          <w:rStyle w:val="Kiemels2"/>
        </w:rPr>
        <w:t xml:space="preserve"> (K</w:t>
      </w:r>
      <w:r w:rsidRPr="00474551">
        <w:rPr>
          <w:rStyle w:val="Kiemels2"/>
        </w:rPr>
        <w:t>ezdő</w:t>
      </w:r>
      <w:r w:rsidR="00BC51B4" w:rsidRPr="00474551">
        <w:rPr>
          <w:rStyle w:val="Kiemels2"/>
        </w:rPr>
        <w:t>)</w:t>
      </w:r>
      <w:r w:rsidR="00BC51B4" w:rsidRPr="00474551">
        <w:rPr>
          <w:rStyle w:val="Kiemels2"/>
        </w:rPr>
        <w:tab/>
      </w:r>
      <w:r w:rsidR="00BC51B4" w:rsidRPr="00474551">
        <w:rPr>
          <w:rStyle w:val="Kiemels"/>
          <w:b/>
          <w:bCs/>
        </w:rPr>
        <w:t>200</w:t>
      </w:r>
      <w:r w:rsidR="00474551">
        <w:rPr>
          <w:rStyle w:val="Kiemels"/>
          <w:b/>
          <w:bCs/>
        </w:rPr>
        <w:t>4</w:t>
      </w:r>
      <w:r w:rsidR="00BC51B4" w:rsidRPr="00474551">
        <w:rPr>
          <w:rStyle w:val="Kiemels"/>
          <w:b/>
          <w:bCs/>
        </w:rPr>
        <w:t>-b</w:t>
      </w:r>
      <w:r w:rsidR="00474551">
        <w:rPr>
          <w:rStyle w:val="Kiemels"/>
          <w:b/>
          <w:bCs/>
        </w:rPr>
        <w:t>e</w:t>
      </w:r>
      <w:r w:rsidR="00BC51B4" w:rsidRPr="00474551">
        <w:rPr>
          <w:rStyle w:val="Kiemels"/>
          <w:b/>
          <w:bCs/>
        </w:rPr>
        <w:t>n és utána születettek</w:t>
      </w:r>
      <w:r w:rsidR="00BC51B4" w:rsidRPr="00474551">
        <w:tab/>
      </w:r>
    </w:p>
    <w:p w:rsidR="00070E1E" w:rsidRPr="00474551" w:rsidRDefault="00070E1E" w:rsidP="002B1668">
      <w:pPr>
        <w:pStyle w:val="NormlWeb"/>
        <w:spacing w:before="0" w:beforeAutospacing="0" w:after="0" w:afterAutospacing="0"/>
        <w:rPr>
          <w:rStyle w:val="Kiemels"/>
          <w:b/>
        </w:rPr>
      </w:pPr>
    </w:p>
    <w:p w:rsidR="005B7D87" w:rsidRPr="00474551" w:rsidRDefault="00A06F90" w:rsidP="002B1668">
      <w:pPr>
        <w:pStyle w:val="NormlWeb"/>
        <w:spacing w:before="0" w:beforeAutospacing="0" w:after="0" w:afterAutospacing="0"/>
        <w:ind w:firstLine="567"/>
        <w:rPr>
          <w:u w:val="single"/>
        </w:rPr>
      </w:pPr>
      <w:r w:rsidRPr="00474551">
        <w:rPr>
          <w:rStyle w:val="Kiemels"/>
          <w:b/>
          <w:u w:val="single"/>
        </w:rPr>
        <w:t>Első gyakorlat</w:t>
      </w:r>
      <w:r w:rsidR="005B7D87" w:rsidRPr="00474551">
        <w:rPr>
          <w:u w:val="single"/>
        </w:rPr>
        <w:t>:</w:t>
      </w:r>
    </w:p>
    <w:p w:rsidR="00013207" w:rsidRPr="00474551" w:rsidRDefault="00013207" w:rsidP="0001320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4551">
        <w:rPr>
          <w:rFonts w:ascii="Times New Roman" w:hAnsi="Times New Roman" w:cs="Times New Roman"/>
          <w:sz w:val="24"/>
          <w:szCs w:val="24"/>
        </w:rPr>
        <w:t>zsugor felugrás</w:t>
      </w:r>
      <w:r w:rsidRPr="00474551">
        <w:rPr>
          <w:rFonts w:ascii="Times New Roman" w:hAnsi="Times New Roman" w:cs="Times New Roman"/>
          <w:sz w:val="24"/>
          <w:szCs w:val="24"/>
        </w:rPr>
        <w:tab/>
        <w:t>(térdfelhúzás)</w:t>
      </w:r>
    </w:p>
    <w:p w:rsidR="00013207" w:rsidRPr="00474551" w:rsidRDefault="00013207" w:rsidP="0001320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4551">
        <w:rPr>
          <w:rFonts w:ascii="Times New Roman" w:hAnsi="Times New Roman" w:cs="Times New Roman"/>
          <w:sz w:val="24"/>
          <w:szCs w:val="24"/>
        </w:rPr>
        <w:t>bicska felugrás</w:t>
      </w:r>
    </w:p>
    <w:p w:rsidR="00013207" w:rsidRPr="00474551" w:rsidRDefault="00013207" w:rsidP="0001320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4551">
        <w:rPr>
          <w:rFonts w:ascii="Times New Roman" w:hAnsi="Times New Roman" w:cs="Times New Roman"/>
          <w:sz w:val="24"/>
          <w:szCs w:val="24"/>
        </w:rPr>
        <w:t>terpesz bicska felugrás</w:t>
      </w:r>
    </w:p>
    <w:p w:rsidR="0096181A" w:rsidRPr="00474551" w:rsidRDefault="00013207" w:rsidP="0096181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4551">
        <w:rPr>
          <w:rFonts w:ascii="Times New Roman" w:hAnsi="Times New Roman" w:cs="Times New Roman"/>
          <w:sz w:val="24"/>
          <w:szCs w:val="24"/>
        </w:rPr>
        <w:t>ugrás nyújtott ülésbe</w:t>
      </w:r>
      <w:r w:rsidR="0096181A" w:rsidRPr="00474551">
        <w:rPr>
          <w:rFonts w:ascii="Times New Roman" w:hAnsi="Times New Roman" w:cs="Times New Roman"/>
          <w:sz w:val="24"/>
          <w:szCs w:val="24"/>
        </w:rPr>
        <w:t xml:space="preserve"> felállás, vagy nyújtott ülésből felállás 180</w:t>
      </w:r>
      <w:r w:rsidR="0096181A" w:rsidRPr="0047455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6181A" w:rsidRPr="00474551">
        <w:rPr>
          <w:rFonts w:ascii="Times New Roman" w:hAnsi="Times New Roman" w:cs="Times New Roman"/>
          <w:sz w:val="24"/>
          <w:szCs w:val="24"/>
        </w:rPr>
        <w:t>-os fordulattal</w:t>
      </w:r>
    </w:p>
    <w:p w:rsidR="00013207" w:rsidRPr="00474551" w:rsidRDefault="00013207" w:rsidP="0001320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96181A" w:rsidRPr="00474551" w:rsidRDefault="0096181A" w:rsidP="0096181A">
      <w:pPr>
        <w:ind w:left="708"/>
        <w:rPr>
          <w:sz w:val="24"/>
          <w:szCs w:val="24"/>
          <w:u w:val="single"/>
        </w:rPr>
      </w:pPr>
      <w:r w:rsidRPr="00474551">
        <w:rPr>
          <w:sz w:val="24"/>
          <w:szCs w:val="24"/>
          <w:u w:val="single"/>
        </w:rPr>
        <w:t>Második gyakorlat:</w:t>
      </w:r>
    </w:p>
    <w:p w:rsidR="0096181A" w:rsidRPr="00474551" w:rsidRDefault="0096181A" w:rsidP="0096181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5 különböző elemből összeállított szabadon</w:t>
      </w:r>
      <w:r w:rsidR="00323DC5" w:rsidRPr="0047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választott gyakorlat</w:t>
      </w:r>
      <w:r w:rsidR="0057780B" w:rsidRPr="004745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80B" w:rsidRPr="00474551">
        <w:rPr>
          <w:rFonts w:ascii="Times New Roman" w:hAnsi="Times New Roman" w:cs="Times New Roman"/>
          <w:color w:val="000000"/>
          <w:sz w:val="24"/>
          <w:szCs w:val="24"/>
        </w:rPr>
        <w:t xml:space="preserve">melyben </w:t>
      </w:r>
      <w:r w:rsidR="0057780B" w:rsidRPr="00474551">
        <w:rPr>
          <w:rFonts w:ascii="Times New Roman" w:hAnsi="Times New Roman" w:cs="Times New Roman"/>
          <w:b/>
          <w:color w:val="FF0000"/>
          <w:sz w:val="24"/>
          <w:szCs w:val="24"/>
        </w:rPr>
        <w:t>maximum 1 db 360</w:t>
      </w:r>
      <w:r w:rsidR="0057780B" w:rsidRPr="00474551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="0057780B" w:rsidRPr="00474551">
        <w:rPr>
          <w:rFonts w:ascii="Times New Roman" w:hAnsi="Times New Roman" w:cs="Times New Roman"/>
          <w:b/>
          <w:color w:val="FF0000"/>
          <w:sz w:val="24"/>
          <w:szCs w:val="24"/>
        </w:rPr>
        <w:t>-os szaltóforgást tartalmazó elem szerepelhet!</w:t>
      </w:r>
    </w:p>
    <w:p w:rsidR="002B1668" w:rsidRPr="00474551" w:rsidRDefault="00A06F90" w:rsidP="0096181A">
      <w:pPr>
        <w:pStyle w:val="NormlWeb"/>
        <w:spacing w:before="0" w:beforeAutospacing="0" w:after="0" w:afterAutospacing="0"/>
        <w:ind w:left="708"/>
      </w:pPr>
      <w:r w:rsidRPr="00474551">
        <w:t>A két bemutatott gyako</w:t>
      </w:r>
      <w:r w:rsidR="00BE0C3A" w:rsidRPr="00474551">
        <w:t>rlat lehet azonos és különböző.</w:t>
      </w:r>
    </w:p>
    <w:p w:rsidR="00BE0C3A" w:rsidRPr="00474551" w:rsidRDefault="00BE0C3A" w:rsidP="0096181A">
      <w:pPr>
        <w:pStyle w:val="NormlWeb"/>
        <w:spacing w:before="0" w:beforeAutospacing="0" w:after="0" w:afterAutospacing="0"/>
        <w:ind w:left="708"/>
      </w:pPr>
    </w:p>
    <w:p w:rsidR="00BE0C3A" w:rsidRPr="00474551" w:rsidRDefault="00BE0C3A" w:rsidP="0096181A">
      <w:pPr>
        <w:pStyle w:val="NormlWeb"/>
        <w:spacing w:before="0" w:beforeAutospacing="0" w:after="0" w:afterAutospacing="0"/>
        <w:ind w:left="708"/>
      </w:pPr>
    </w:p>
    <w:p w:rsidR="00A06F90" w:rsidRPr="00474551" w:rsidRDefault="00342E9D" w:rsidP="002B1668">
      <w:pPr>
        <w:pStyle w:val="NormlWeb"/>
        <w:spacing w:before="0" w:beforeAutospacing="0" w:after="0" w:afterAutospacing="0"/>
        <w:rPr>
          <w:rStyle w:val="Kiemels2"/>
        </w:rPr>
      </w:pPr>
      <w:r w:rsidRPr="00474551">
        <w:rPr>
          <w:rStyle w:val="Kiemels2"/>
        </w:rPr>
        <w:t>III. korcsoport:</w:t>
      </w:r>
      <w:r w:rsidRPr="00474551">
        <w:rPr>
          <w:rStyle w:val="Kiemels2"/>
        </w:rPr>
        <w:tab/>
      </w:r>
      <w:r w:rsidR="00BC51B4" w:rsidRPr="00474551">
        <w:rPr>
          <w:rStyle w:val="Kiemels2"/>
        </w:rPr>
        <w:t>(Ú</w:t>
      </w:r>
      <w:r w:rsidR="00A06F90" w:rsidRPr="00474551">
        <w:rPr>
          <w:rStyle w:val="Kiemels2"/>
        </w:rPr>
        <w:t>jonc)                  </w:t>
      </w:r>
      <w:r w:rsidR="00BC51B4" w:rsidRPr="00474551">
        <w:rPr>
          <w:rStyle w:val="Kiemels"/>
          <w:b/>
          <w:bCs/>
        </w:rPr>
        <w:t>200</w:t>
      </w:r>
      <w:r w:rsidR="00474551">
        <w:rPr>
          <w:rStyle w:val="Kiemels"/>
          <w:b/>
          <w:bCs/>
        </w:rPr>
        <w:t>2</w:t>
      </w:r>
      <w:r w:rsidR="00BC51B4" w:rsidRPr="00474551">
        <w:rPr>
          <w:rStyle w:val="Kiemels"/>
          <w:b/>
          <w:bCs/>
        </w:rPr>
        <w:t>-200</w:t>
      </w:r>
      <w:r w:rsidR="00474551">
        <w:rPr>
          <w:rStyle w:val="Kiemels"/>
          <w:b/>
          <w:bCs/>
        </w:rPr>
        <w:t>3</w:t>
      </w:r>
      <w:r w:rsidR="00BC51B4" w:rsidRPr="00474551">
        <w:rPr>
          <w:rStyle w:val="Kiemels"/>
          <w:b/>
          <w:bCs/>
        </w:rPr>
        <w:t>-b</w:t>
      </w:r>
      <w:r w:rsidR="00474551">
        <w:rPr>
          <w:rStyle w:val="Kiemels"/>
          <w:b/>
          <w:bCs/>
        </w:rPr>
        <w:t>a</w:t>
      </w:r>
      <w:r w:rsidR="00BC51B4" w:rsidRPr="00474551">
        <w:rPr>
          <w:rStyle w:val="Kiemels"/>
          <w:b/>
          <w:bCs/>
        </w:rPr>
        <w:t>n születettek</w:t>
      </w:r>
    </w:p>
    <w:p w:rsidR="00070E1E" w:rsidRPr="00474551" w:rsidRDefault="00070E1E" w:rsidP="002B1668">
      <w:pPr>
        <w:pStyle w:val="NormlWeb"/>
        <w:spacing w:before="0" w:beforeAutospacing="0" w:after="0" w:afterAutospacing="0"/>
        <w:rPr>
          <w:rStyle w:val="Kiemels2"/>
          <w:i/>
        </w:rPr>
      </w:pPr>
    </w:p>
    <w:p w:rsidR="005B7D87" w:rsidRPr="00474551" w:rsidRDefault="00A06F90" w:rsidP="002B1668">
      <w:pPr>
        <w:pStyle w:val="NormlWeb"/>
        <w:spacing w:before="0" w:beforeAutospacing="0" w:after="0" w:afterAutospacing="0"/>
        <w:ind w:left="708"/>
        <w:rPr>
          <w:b/>
          <w:u w:val="single"/>
        </w:rPr>
      </w:pPr>
      <w:r w:rsidRPr="00474551">
        <w:rPr>
          <w:rStyle w:val="Kiemels"/>
          <w:b/>
          <w:u w:val="single"/>
        </w:rPr>
        <w:t>Első és második gyakorlat</w:t>
      </w:r>
      <w:r w:rsidRPr="00474551">
        <w:rPr>
          <w:b/>
          <w:u w:val="single"/>
        </w:rPr>
        <w:t>:</w:t>
      </w:r>
    </w:p>
    <w:p w:rsidR="00A06F90" w:rsidRPr="00474551" w:rsidRDefault="00A06F90" w:rsidP="00070E1E">
      <w:pPr>
        <w:pStyle w:val="NormlWeb"/>
        <w:numPr>
          <w:ilvl w:val="0"/>
          <w:numId w:val="3"/>
        </w:numPr>
        <w:spacing w:before="0" w:beforeAutospacing="0" w:after="0" w:afterAutospacing="0"/>
        <w:ind w:firstLine="273"/>
      </w:pPr>
      <w:r w:rsidRPr="00474551">
        <w:t>10 különböző elemből összeállított szabadon választott gyakorlat.</w:t>
      </w:r>
      <w:r w:rsidRPr="00474551">
        <w:br/>
        <w:t xml:space="preserve">A két bemutatott gyakorlat lehet azonos és különböző, de a </w:t>
      </w:r>
      <w:r w:rsidRPr="00474551">
        <w:rPr>
          <w:b/>
        </w:rPr>
        <w:t>második maximum 4db 360°-os vagy több szaltóforgást</w:t>
      </w:r>
      <w:r w:rsidRPr="00474551">
        <w:t xml:space="preserve"> tartalmazó elemet tartalmazhat!</w:t>
      </w:r>
    </w:p>
    <w:p w:rsidR="002B1668" w:rsidRPr="00474551" w:rsidRDefault="002B1668" w:rsidP="002B1668">
      <w:pPr>
        <w:pStyle w:val="NormlWeb"/>
        <w:spacing w:before="0" w:beforeAutospacing="0" w:after="0" w:afterAutospacing="0"/>
        <w:ind w:left="993"/>
      </w:pPr>
    </w:p>
    <w:p w:rsidR="00070E1E" w:rsidRPr="00474551" w:rsidRDefault="00070E1E" w:rsidP="002B1668">
      <w:pPr>
        <w:pStyle w:val="NormlWeb"/>
        <w:spacing w:before="0" w:beforeAutospacing="0" w:after="0" w:afterAutospacing="0"/>
        <w:ind w:left="993"/>
      </w:pPr>
    </w:p>
    <w:p w:rsidR="005A0FB0" w:rsidRPr="00474551" w:rsidRDefault="005A0FB0" w:rsidP="002B1668">
      <w:pPr>
        <w:pStyle w:val="NormlWeb"/>
        <w:spacing w:before="0" w:beforeAutospacing="0" w:after="0" w:afterAutospacing="0"/>
        <w:ind w:left="993"/>
      </w:pPr>
    </w:p>
    <w:p w:rsidR="00070E1E" w:rsidRPr="00474551" w:rsidRDefault="00A06F90" w:rsidP="002B1668">
      <w:pPr>
        <w:pStyle w:val="NormlWeb"/>
        <w:spacing w:before="0" w:beforeAutospacing="0" w:after="0" w:afterAutospacing="0"/>
        <w:rPr>
          <w:rStyle w:val="Kiemels"/>
          <w:b/>
          <w:bCs/>
        </w:rPr>
      </w:pPr>
      <w:r w:rsidRPr="00474551">
        <w:rPr>
          <w:rStyle w:val="Kiemels2"/>
        </w:rPr>
        <w:t>IV. korcsoport:</w:t>
      </w:r>
      <w:r w:rsidR="00342E9D" w:rsidRPr="00474551">
        <w:rPr>
          <w:rStyle w:val="Kiemels2"/>
        </w:rPr>
        <w:tab/>
      </w:r>
      <w:r w:rsidRPr="00474551">
        <w:rPr>
          <w:rStyle w:val="Kiemels2"/>
        </w:rPr>
        <w:t xml:space="preserve"> </w:t>
      </w:r>
      <w:r w:rsidR="00BC51B4" w:rsidRPr="00474551">
        <w:rPr>
          <w:rStyle w:val="Kiemels2"/>
        </w:rPr>
        <w:t>(S</w:t>
      </w:r>
      <w:r w:rsidR="006A14FC" w:rsidRPr="00474551">
        <w:rPr>
          <w:rStyle w:val="Kiemels2"/>
        </w:rPr>
        <w:t>erdülő</w:t>
      </w:r>
      <w:r w:rsidR="00BC51B4" w:rsidRPr="00474551">
        <w:rPr>
          <w:rStyle w:val="Kiemels2"/>
        </w:rPr>
        <w:t>)</w:t>
      </w:r>
      <w:r w:rsidR="00BC51B4" w:rsidRPr="00474551">
        <w:rPr>
          <w:rStyle w:val="Kiemels2"/>
        </w:rPr>
        <w:tab/>
      </w:r>
      <w:r w:rsidR="00474551">
        <w:rPr>
          <w:rStyle w:val="Kiemels"/>
          <w:b/>
          <w:bCs/>
        </w:rPr>
        <w:t>2000-2001</w:t>
      </w:r>
      <w:r w:rsidR="00BC51B4" w:rsidRPr="00474551">
        <w:rPr>
          <w:rStyle w:val="Kiemels"/>
          <w:b/>
          <w:bCs/>
        </w:rPr>
        <w:t>-ben születettek</w:t>
      </w:r>
    </w:p>
    <w:p w:rsidR="00BC51B4" w:rsidRPr="00474551" w:rsidRDefault="00BC51B4" w:rsidP="002B1668">
      <w:pPr>
        <w:pStyle w:val="NormlWeb"/>
        <w:spacing w:before="0" w:beforeAutospacing="0" w:after="0" w:afterAutospacing="0"/>
      </w:pPr>
    </w:p>
    <w:p w:rsidR="002B1668" w:rsidRPr="00474551" w:rsidRDefault="00A06F90" w:rsidP="002B1668">
      <w:pPr>
        <w:pStyle w:val="NormlWeb"/>
        <w:spacing w:before="0" w:beforeAutospacing="0" w:after="0" w:afterAutospacing="0"/>
        <w:ind w:left="720"/>
        <w:rPr>
          <w:rStyle w:val="Kiemels"/>
          <w:b/>
          <w:u w:val="single"/>
        </w:rPr>
      </w:pPr>
      <w:r w:rsidRPr="00474551">
        <w:rPr>
          <w:rStyle w:val="Kiemels"/>
          <w:b/>
          <w:u w:val="single"/>
        </w:rPr>
        <w:t>Első és második gyakorlat:</w:t>
      </w:r>
    </w:p>
    <w:p w:rsidR="00A06F90" w:rsidRPr="00474551" w:rsidRDefault="00A06F90" w:rsidP="002B1668">
      <w:pPr>
        <w:pStyle w:val="NormlWeb"/>
        <w:numPr>
          <w:ilvl w:val="0"/>
          <w:numId w:val="3"/>
        </w:numPr>
        <w:spacing w:before="0" w:beforeAutospacing="0" w:after="0" w:afterAutospacing="0"/>
        <w:ind w:firstLine="273"/>
      </w:pPr>
      <w:r w:rsidRPr="00474551">
        <w:t>10 különböző elemből összeállított szabadon választott gyakorlat.</w:t>
      </w:r>
      <w:r w:rsidRPr="00474551">
        <w:br/>
        <w:t xml:space="preserve">A két bemutatott gyakorlat lehet azonos és különböző, de a </w:t>
      </w:r>
      <w:r w:rsidRPr="00474551">
        <w:rPr>
          <w:b/>
        </w:rPr>
        <w:t>második maximum 6db 360°-os vagy több szaltóforgást</w:t>
      </w:r>
      <w:r w:rsidRPr="00474551">
        <w:t xml:space="preserve"> tartalmazó elemet tartalmazhat!</w:t>
      </w:r>
    </w:p>
    <w:p w:rsidR="00070E1E" w:rsidRPr="00474551" w:rsidRDefault="00070E1E" w:rsidP="00070E1E">
      <w:pPr>
        <w:pStyle w:val="NormlWeb"/>
        <w:spacing w:before="0" w:beforeAutospacing="0" w:after="0" w:afterAutospacing="0"/>
        <w:ind w:left="993"/>
      </w:pPr>
    </w:p>
    <w:p w:rsidR="00070E1E" w:rsidRPr="00474551" w:rsidRDefault="00070E1E" w:rsidP="00070E1E">
      <w:pPr>
        <w:pStyle w:val="NormlWeb"/>
        <w:spacing w:before="0" w:beforeAutospacing="0" w:after="0" w:afterAutospacing="0"/>
        <w:ind w:left="993"/>
      </w:pPr>
    </w:p>
    <w:p w:rsidR="005A0FB0" w:rsidRPr="00474551" w:rsidRDefault="005A0FB0" w:rsidP="00070E1E">
      <w:pPr>
        <w:pStyle w:val="NormlWeb"/>
        <w:spacing w:before="0" w:beforeAutospacing="0" w:after="0" w:afterAutospacing="0"/>
        <w:ind w:left="993"/>
      </w:pPr>
    </w:p>
    <w:p w:rsidR="00070E1E" w:rsidRPr="00474551" w:rsidRDefault="00A06F90" w:rsidP="002B1668">
      <w:pPr>
        <w:pStyle w:val="NormlWeb"/>
        <w:spacing w:before="0" w:beforeAutospacing="0" w:after="0" w:afterAutospacing="0"/>
        <w:rPr>
          <w:rStyle w:val="Kiemels"/>
          <w:b/>
          <w:bCs/>
        </w:rPr>
      </w:pPr>
      <w:r w:rsidRPr="00474551">
        <w:rPr>
          <w:rStyle w:val="Kiemels2"/>
        </w:rPr>
        <w:t>V. korcsoport:</w:t>
      </w:r>
      <w:r w:rsidR="00342E9D" w:rsidRPr="00474551">
        <w:rPr>
          <w:rStyle w:val="Kiemels2"/>
        </w:rPr>
        <w:tab/>
      </w:r>
      <w:r w:rsidR="00BC51B4" w:rsidRPr="00474551">
        <w:rPr>
          <w:rStyle w:val="Kiemels2"/>
        </w:rPr>
        <w:t xml:space="preserve"> (I</w:t>
      </w:r>
      <w:r w:rsidRPr="00474551">
        <w:rPr>
          <w:rStyle w:val="Kiemels2"/>
        </w:rPr>
        <w:t>fjúsági)</w:t>
      </w:r>
      <w:r w:rsidR="00BC51B4" w:rsidRPr="00474551">
        <w:rPr>
          <w:rStyle w:val="Kiemels2"/>
        </w:rPr>
        <w:tab/>
      </w:r>
      <w:r w:rsidR="00BC51B4" w:rsidRPr="00474551">
        <w:rPr>
          <w:rStyle w:val="Kiemels"/>
          <w:b/>
          <w:bCs/>
        </w:rPr>
        <w:t>199</w:t>
      </w:r>
      <w:r w:rsidR="00474551">
        <w:rPr>
          <w:rStyle w:val="Kiemels"/>
          <w:b/>
          <w:bCs/>
        </w:rPr>
        <w:t>8</w:t>
      </w:r>
      <w:r w:rsidR="00BC51B4" w:rsidRPr="00474551">
        <w:rPr>
          <w:rStyle w:val="Kiemels"/>
          <w:b/>
          <w:bCs/>
        </w:rPr>
        <w:t>-199</w:t>
      </w:r>
      <w:r w:rsidR="00474551">
        <w:rPr>
          <w:rStyle w:val="Kiemels"/>
          <w:b/>
          <w:bCs/>
        </w:rPr>
        <w:t>9</w:t>
      </w:r>
      <w:r w:rsidR="00BC51B4" w:rsidRPr="00474551">
        <w:rPr>
          <w:rStyle w:val="Kiemels"/>
          <w:b/>
          <w:bCs/>
        </w:rPr>
        <w:t>-b</w:t>
      </w:r>
      <w:r w:rsidR="00474551">
        <w:rPr>
          <w:rStyle w:val="Kiemels"/>
          <w:b/>
          <w:bCs/>
        </w:rPr>
        <w:t>e</w:t>
      </w:r>
      <w:r w:rsidR="00BC51B4" w:rsidRPr="00474551">
        <w:rPr>
          <w:rStyle w:val="Kiemels"/>
          <w:b/>
          <w:bCs/>
        </w:rPr>
        <w:t>n születettek</w:t>
      </w:r>
    </w:p>
    <w:p w:rsidR="00BC51B4" w:rsidRPr="00474551" w:rsidRDefault="00BC51B4" w:rsidP="002B1668">
      <w:pPr>
        <w:pStyle w:val="NormlWeb"/>
        <w:spacing w:before="0" w:beforeAutospacing="0" w:after="0" w:afterAutospacing="0"/>
        <w:rPr>
          <w:i/>
        </w:rPr>
      </w:pPr>
    </w:p>
    <w:p w:rsidR="00070E1E" w:rsidRPr="00474551" w:rsidRDefault="00A06F90" w:rsidP="002B1668">
      <w:pPr>
        <w:pStyle w:val="NormlWeb"/>
        <w:spacing w:before="0" w:beforeAutospacing="0" w:after="0" w:afterAutospacing="0"/>
        <w:ind w:left="708"/>
        <w:rPr>
          <w:u w:val="wave"/>
        </w:rPr>
      </w:pPr>
      <w:r w:rsidRPr="00474551">
        <w:rPr>
          <w:rStyle w:val="Kiemels"/>
          <w:b/>
          <w:u w:val="single"/>
        </w:rPr>
        <w:t>Első és második gyakorlat</w:t>
      </w:r>
      <w:r w:rsidRPr="00474551">
        <w:rPr>
          <w:rStyle w:val="Kiemels"/>
          <w:u w:val="wave"/>
        </w:rPr>
        <w:t>:</w:t>
      </w:r>
    </w:p>
    <w:p w:rsidR="00A06F90" w:rsidRPr="00474551" w:rsidRDefault="00A06F90" w:rsidP="00070E1E">
      <w:pPr>
        <w:pStyle w:val="NormlWeb"/>
        <w:numPr>
          <w:ilvl w:val="0"/>
          <w:numId w:val="4"/>
        </w:numPr>
        <w:spacing w:before="0" w:beforeAutospacing="0" w:after="0" w:afterAutospacing="0"/>
        <w:ind w:firstLine="273"/>
      </w:pPr>
      <w:r w:rsidRPr="00474551">
        <w:t>10 különböző elemből összeállított szabadon választott gyakorlat.</w:t>
      </w:r>
      <w:r w:rsidRPr="00474551">
        <w:br/>
        <w:t xml:space="preserve">A két bemutatott gyakorlat lehet azonos és különböző,de </w:t>
      </w:r>
      <w:r w:rsidRPr="00474551">
        <w:rPr>
          <w:b/>
        </w:rPr>
        <w:t>a második maximum 7 db 360°-os vagy több szaltóforgást</w:t>
      </w:r>
      <w:r w:rsidRPr="00474551">
        <w:t xml:space="preserve"> tartalmazó elemet tartalmazhat!</w:t>
      </w:r>
    </w:p>
    <w:p w:rsidR="00070E1E" w:rsidRPr="00474551" w:rsidRDefault="00070E1E" w:rsidP="00070E1E">
      <w:pPr>
        <w:pStyle w:val="NormlWeb"/>
        <w:spacing w:before="0" w:beforeAutospacing="0" w:after="0" w:afterAutospacing="0"/>
        <w:ind w:left="993"/>
        <w:rPr>
          <w:rStyle w:val="Kiemels"/>
          <w:i w:val="0"/>
          <w:iCs w:val="0"/>
        </w:rPr>
      </w:pPr>
    </w:p>
    <w:p w:rsidR="00070E1E" w:rsidRPr="00474551" w:rsidRDefault="00070E1E" w:rsidP="00070E1E">
      <w:pPr>
        <w:pStyle w:val="NormlWeb"/>
        <w:spacing w:before="0" w:beforeAutospacing="0" w:after="0" w:afterAutospacing="0"/>
        <w:ind w:left="993"/>
        <w:rPr>
          <w:rStyle w:val="Kiemels"/>
          <w:i w:val="0"/>
          <w:iCs w:val="0"/>
        </w:rPr>
      </w:pPr>
    </w:p>
    <w:p w:rsidR="005A0FB0" w:rsidRDefault="005A0FB0" w:rsidP="00070E1E">
      <w:pPr>
        <w:pStyle w:val="NormlWeb"/>
        <w:spacing w:before="0" w:beforeAutospacing="0" w:after="0" w:afterAutospacing="0"/>
        <w:ind w:left="993"/>
        <w:rPr>
          <w:rStyle w:val="Kiemels"/>
          <w:i w:val="0"/>
          <w:iCs w:val="0"/>
        </w:rPr>
      </w:pPr>
    </w:p>
    <w:p w:rsidR="00474551" w:rsidRDefault="00474551" w:rsidP="00070E1E">
      <w:pPr>
        <w:pStyle w:val="NormlWeb"/>
        <w:spacing w:before="0" w:beforeAutospacing="0" w:after="0" w:afterAutospacing="0"/>
        <w:ind w:left="993"/>
        <w:rPr>
          <w:rStyle w:val="Kiemels"/>
          <w:i w:val="0"/>
          <w:iCs w:val="0"/>
        </w:rPr>
      </w:pPr>
    </w:p>
    <w:p w:rsidR="00474551" w:rsidRPr="00474551" w:rsidRDefault="00474551" w:rsidP="00070E1E">
      <w:pPr>
        <w:pStyle w:val="NormlWeb"/>
        <w:spacing w:before="0" w:beforeAutospacing="0" w:after="0" w:afterAutospacing="0"/>
        <w:ind w:left="993"/>
        <w:rPr>
          <w:rStyle w:val="Kiemels"/>
          <w:i w:val="0"/>
          <w:iCs w:val="0"/>
        </w:rPr>
      </w:pPr>
    </w:p>
    <w:p w:rsidR="00BC51B4" w:rsidRPr="00474551" w:rsidRDefault="00A06F90" w:rsidP="00BC51B4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474551">
        <w:rPr>
          <w:rStyle w:val="Kiemels2"/>
        </w:rPr>
        <w:lastRenderedPageBreak/>
        <w:t>VI. korcsoport:</w:t>
      </w:r>
      <w:r w:rsidR="00342E9D" w:rsidRPr="00474551">
        <w:rPr>
          <w:rStyle w:val="Kiemels2"/>
        </w:rPr>
        <w:tab/>
      </w:r>
      <w:r w:rsidR="00BC51B4" w:rsidRPr="00474551">
        <w:rPr>
          <w:rStyle w:val="Kiemels2"/>
        </w:rPr>
        <w:t xml:space="preserve"> (F</w:t>
      </w:r>
      <w:r w:rsidRPr="00474551">
        <w:rPr>
          <w:rStyle w:val="Kiemels2"/>
        </w:rPr>
        <w:t>elnőtt)    </w:t>
      </w:r>
      <w:r w:rsidR="00070E1E" w:rsidRPr="00474551">
        <w:rPr>
          <w:rStyle w:val="Kiemels2"/>
        </w:rPr>
        <w:tab/>
      </w:r>
      <w:r w:rsidR="00BC51B4" w:rsidRPr="00474551">
        <w:rPr>
          <w:rStyle w:val="Kiemels"/>
          <w:b/>
          <w:bCs/>
        </w:rPr>
        <w:t>199</w:t>
      </w:r>
      <w:r w:rsidR="00474551">
        <w:rPr>
          <w:rStyle w:val="Kiemels"/>
          <w:b/>
          <w:bCs/>
        </w:rPr>
        <w:t>7</w:t>
      </w:r>
      <w:r w:rsidR="00BC51B4" w:rsidRPr="00474551">
        <w:rPr>
          <w:rStyle w:val="Kiemels"/>
          <w:b/>
          <w:bCs/>
        </w:rPr>
        <w:t>-b</w:t>
      </w:r>
      <w:r w:rsidR="00474551">
        <w:rPr>
          <w:rStyle w:val="Kiemels"/>
          <w:b/>
          <w:bCs/>
        </w:rPr>
        <w:t>e</w:t>
      </w:r>
      <w:r w:rsidR="00BC51B4" w:rsidRPr="00474551">
        <w:rPr>
          <w:rStyle w:val="Kiemels"/>
          <w:b/>
          <w:bCs/>
        </w:rPr>
        <w:t>n és korábban születettek</w:t>
      </w:r>
      <w:r w:rsidR="00BC51B4" w:rsidRPr="00474551">
        <w:rPr>
          <w:b/>
          <w:bCs/>
          <w:color w:val="000000"/>
        </w:rPr>
        <w:tab/>
      </w:r>
    </w:p>
    <w:p w:rsidR="00BC51B4" w:rsidRPr="00474551" w:rsidRDefault="00BC51B4" w:rsidP="00BC51B4">
      <w:pPr>
        <w:pStyle w:val="NormlWeb"/>
        <w:spacing w:before="0" w:beforeAutospacing="0" w:after="0" w:afterAutospacing="0"/>
        <w:rPr>
          <w:b/>
          <w:bCs/>
          <w:color w:val="000000"/>
        </w:rPr>
      </w:pPr>
    </w:p>
    <w:p w:rsidR="00070E1E" w:rsidRPr="00474551" w:rsidRDefault="00A06F90" w:rsidP="00BC51B4">
      <w:pPr>
        <w:pStyle w:val="NormlWeb"/>
        <w:spacing w:before="0" w:beforeAutospacing="0" w:after="0" w:afterAutospacing="0"/>
        <w:ind w:firstLine="708"/>
        <w:rPr>
          <w:u w:val="single"/>
        </w:rPr>
      </w:pPr>
      <w:r w:rsidRPr="00474551">
        <w:rPr>
          <w:rStyle w:val="Kiemels"/>
          <w:b/>
          <w:u w:val="single"/>
        </w:rPr>
        <w:t>Első és második gyakorlat</w:t>
      </w:r>
      <w:r w:rsidRPr="00474551">
        <w:rPr>
          <w:rStyle w:val="Kiemels"/>
          <w:b/>
          <w:u w:val="wave"/>
        </w:rPr>
        <w:t>:</w:t>
      </w:r>
    </w:p>
    <w:p w:rsidR="00A06F90" w:rsidRPr="00474551" w:rsidRDefault="00A06F90" w:rsidP="00070E1E">
      <w:pPr>
        <w:pStyle w:val="NormlWeb"/>
        <w:numPr>
          <w:ilvl w:val="0"/>
          <w:numId w:val="4"/>
        </w:numPr>
        <w:spacing w:before="0" w:beforeAutospacing="0" w:after="0" w:afterAutospacing="0"/>
        <w:ind w:firstLine="273"/>
        <w:rPr>
          <w:b/>
          <w:bCs/>
        </w:rPr>
      </w:pPr>
      <w:r w:rsidRPr="00474551">
        <w:t>10 különböző elemből összeállított szabadon választott gyakorlat.</w:t>
      </w:r>
      <w:r w:rsidRPr="00474551">
        <w:br/>
        <w:t>A két bemutatott gyakorlat lehet azonos és különböző,de a második maximum 8 db 360°-os vagy több szaltóforgást tartalmazó elemet tartalmazhat!</w:t>
      </w:r>
    </w:p>
    <w:p w:rsidR="00A06F90" w:rsidRPr="00474551" w:rsidRDefault="00A06F90" w:rsidP="002B1668">
      <w:pPr>
        <w:pStyle w:val="NormlWeb"/>
        <w:spacing w:before="0" w:beforeAutospacing="0" w:after="0" w:afterAutospacing="0"/>
        <w:rPr>
          <w:rStyle w:val="Kiemels2"/>
        </w:rPr>
      </w:pPr>
    </w:p>
    <w:p w:rsidR="00A06F90" w:rsidRPr="00474551" w:rsidRDefault="00A06F90" w:rsidP="002B1668">
      <w:pPr>
        <w:pStyle w:val="NormlWeb"/>
        <w:spacing w:before="0" w:beforeAutospacing="0" w:after="0" w:afterAutospacing="0"/>
        <w:ind w:left="708"/>
        <w:rPr>
          <w:rStyle w:val="Kiemels2"/>
        </w:rPr>
      </w:pPr>
    </w:p>
    <w:p w:rsidR="00A06F90" w:rsidRPr="00474551" w:rsidRDefault="00A06F90" w:rsidP="002B1668">
      <w:pPr>
        <w:pStyle w:val="NormlWeb"/>
        <w:spacing w:before="0" w:beforeAutospacing="0" w:after="0" w:afterAutospacing="0"/>
        <w:rPr>
          <w:rStyle w:val="Kiemels2"/>
        </w:rPr>
      </w:pPr>
    </w:p>
    <w:p w:rsidR="005A0FB0" w:rsidRPr="00474551" w:rsidRDefault="005A0FB0" w:rsidP="002B1668">
      <w:pPr>
        <w:pStyle w:val="NormlWeb"/>
        <w:spacing w:before="0" w:beforeAutospacing="0" w:after="0" w:afterAutospacing="0"/>
        <w:rPr>
          <w:rStyle w:val="Kiemels2"/>
        </w:rPr>
      </w:pPr>
    </w:p>
    <w:p w:rsidR="005A0FB0" w:rsidRPr="00474551" w:rsidRDefault="005A0FB0" w:rsidP="002B1668">
      <w:pPr>
        <w:pStyle w:val="NormlWeb"/>
        <w:spacing w:before="0" w:beforeAutospacing="0" w:after="0" w:afterAutospacing="0"/>
        <w:rPr>
          <w:rStyle w:val="Kiemels2"/>
        </w:rPr>
      </w:pPr>
    </w:p>
    <w:p w:rsidR="003A016A" w:rsidRDefault="003A016A" w:rsidP="003A016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74551">
        <w:rPr>
          <w:b/>
          <w:bCs/>
          <w:color w:val="000000"/>
          <w:sz w:val="24"/>
          <w:szCs w:val="24"/>
        </w:rPr>
        <w:t>Egyéb elemek:</w:t>
      </w:r>
    </w:p>
    <w:p w:rsidR="00474551" w:rsidRPr="00474551" w:rsidRDefault="00474551" w:rsidP="0047455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74551">
        <w:rPr>
          <w:rFonts w:ascii="Times New Roman" w:hAnsi="Times New Roman" w:cs="Times New Roman"/>
          <w:sz w:val="24"/>
          <w:szCs w:val="24"/>
        </w:rPr>
        <w:t>Felugrás zsugorhelyzetben (térdfogással)</w:t>
      </w:r>
      <w:r w:rsidRPr="00474551">
        <w:rPr>
          <w:rFonts w:ascii="Times New Roman" w:hAnsi="Times New Roman" w:cs="Times New Roman"/>
          <w:sz w:val="24"/>
          <w:szCs w:val="24"/>
        </w:rPr>
        <w:tab/>
      </w:r>
      <w:r w:rsidRPr="00474551">
        <w:rPr>
          <w:rFonts w:ascii="Times New Roman" w:hAnsi="Times New Roman" w:cs="Times New Roman"/>
          <w:sz w:val="24"/>
          <w:szCs w:val="24"/>
        </w:rPr>
        <w:tab/>
      </w:r>
      <w:r w:rsidRPr="00474551">
        <w:rPr>
          <w:rFonts w:ascii="Times New Roman" w:hAnsi="Times New Roman" w:cs="Times New Roman"/>
          <w:sz w:val="24"/>
          <w:szCs w:val="24"/>
        </w:rPr>
        <w:tab/>
      </w:r>
      <w:r w:rsidRPr="00474551">
        <w:rPr>
          <w:rFonts w:ascii="Times New Roman" w:hAnsi="Times New Roman" w:cs="Times New Roman"/>
          <w:sz w:val="24"/>
          <w:szCs w:val="24"/>
        </w:rPr>
        <w:tab/>
      </w:r>
      <w:r w:rsidRPr="00474551">
        <w:rPr>
          <w:rFonts w:ascii="Times New Roman" w:hAnsi="Times New Roman" w:cs="Times New Roman"/>
          <w:sz w:val="24"/>
          <w:szCs w:val="24"/>
        </w:rPr>
        <w:tab/>
        <w:t>(0,0)</w:t>
      </w:r>
    </w:p>
    <w:p w:rsidR="00474551" w:rsidRPr="00474551" w:rsidRDefault="00474551" w:rsidP="0047455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74551">
        <w:rPr>
          <w:rFonts w:ascii="Times New Roman" w:hAnsi="Times New Roman" w:cs="Times New Roman"/>
          <w:sz w:val="24"/>
          <w:szCs w:val="24"/>
        </w:rPr>
        <w:t>Felugrás bicska helyzetben (bokafogással)</w:t>
      </w:r>
      <w:r w:rsidRPr="00474551">
        <w:rPr>
          <w:rFonts w:ascii="Times New Roman" w:hAnsi="Times New Roman" w:cs="Times New Roman"/>
          <w:sz w:val="24"/>
          <w:szCs w:val="24"/>
        </w:rPr>
        <w:tab/>
      </w:r>
      <w:r w:rsidRPr="00474551">
        <w:rPr>
          <w:rFonts w:ascii="Times New Roman" w:hAnsi="Times New Roman" w:cs="Times New Roman"/>
          <w:sz w:val="24"/>
          <w:szCs w:val="24"/>
        </w:rPr>
        <w:tab/>
      </w:r>
      <w:r w:rsidRPr="00474551">
        <w:rPr>
          <w:rFonts w:ascii="Times New Roman" w:hAnsi="Times New Roman" w:cs="Times New Roman"/>
          <w:sz w:val="24"/>
          <w:szCs w:val="24"/>
        </w:rPr>
        <w:tab/>
      </w:r>
      <w:r w:rsidRPr="00474551">
        <w:rPr>
          <w:rFonts w:ascii="Times New Roman" w:hAnsi="Times New Roman" w:cs="Times New Roman"/>
          <w:sz w:val="24"/>
          <w:szCs w:val="24"/>
        </w:rPr>
        <w:tab/>
      </w:r>
      <w:r w:rsidRPr="00474551">
        <w:rPr>
          <w:rFonts w:ascii="Times New Roman" w:hAnsi="Times New Roman" w:cs="Times New Roman"/>
          <w:sz w:val="24"/>
          <w:szCs w:val="24"/>
        </w:rPr>
        <w:tab/>
        <w:t>(0,0)</w:t>
      </w:r>
    </w:p>
    <w:p w:rsidR="00474551" w:rsidRPr="00474551" w:rsidRDefault="00474551" w:rsidP="003A016A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74551">
        <w:rPr>
          <w:rFonts w:ascii="Times New Roman" w:hAnsi="Times New Roman" w:cs="Times New Roman"/>
          <w:sz w:val="24"/>
          <w:szCs w:val="24"/>
        </w:rPr>
        <w:t>Terpeszbicska felugrás (bokafogással)</w:t>
      </w:r>
      <w:r w:rsidRPr="00474551">
        <w:rPr>
          <w:rFonts w:ascii="Times New Roman" w:hAnsi="Times New Roman" w:cs="Times New Roman"/>
          <w:sz w:val="24"/>
          <w:szCs w:val="24"/>
        </w:rPr>
        <w:tab/>
      </w:r>
      <w:r w:rsidRPr="00474551">
        <w:rPr>
          <w:rFonts w:ascii="Times New Roman" w:hAnsi="Times New Roman" w:cs="Times New Roman"/>
          <w:sz w:val="24"/>
          <w:szCs w:val="24"/>
        </w:rPr>
        <w:tab/>
      </w:r>
      <w:r w:rsidRPr="00474551">
        <w:rPr>
          <w:rFonts w:ascii="Times New Roman" w:hAnsi="Times New Roman" w:cs="Times New Roman"/>
          <w:sz w:val="24"/>
          <w:szCs w:val="24"/>
        </w:rPr>
        <w:tab/>
      </w:r>
      <w:r w:rsidRPr="00474551">
        <w:rPr>
          <w:rFonts w:ascii="Times New Roman" w:hAnsi="Times New Roman" w:cs="Times New Roman"/>
          <w:sz w:val="24"/>
          <w:szCs w:val="24"/>
        </w:rPr>
        <w:tab/>
      </w:r>
      <w:r w:rsidRPr="00474551">
        <w:rPr>
          <w:rFonts w:ascii="Times New Roman" w:hAnsi="Times New Roman" w:cs="Times New Roman"/>
          <w:sz w:val="24"/>
          <w:szCs w:val="24"/>
        </w:rPr>
        <w:tab/>
        <w:t>(0,0)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Ugrás hasra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(0,1)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Ugrás hátra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(0,1)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Ugrás nyújtott ülésbe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(0,1)</w:t>
      </w:r>
    </w:p>
    <w:p w:rsidR="00B8071C" w:rsidRPr="00474551" w:rsidRDefault="00B8071C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180</w:t>
      </w:r>
      <w:r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-os fordulattal ugrás ny</w:t>
      </w:r>
      <w:r w:rsidR="00AB6F45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jtott ülésbe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  <w:t>(0,2)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Nyújtott ülésb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l ugrás nyújtott ülésbe 180</w:t>
      </w:r>
      <w:r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-os fordulattal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  <w:t>(0,2)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Felállás el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(0,1)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Felállás el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re 180</w:t>
      </w:r>
      <w:r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7C5BE3" w:rsidRPr="00474551">
        <w:rPr>
          <w:rFonts w:ascii="Times New Roman" w:hAnsi="Times New Roman" w:cs="Times New Roman"/>
          <w:color w:val="000000"/>
          <w:sz w:val="24"/>
          <w:szCs w:val="24"/>
        </w:rPr>
        <w:t>-os fordulattal</w:t>
      </w:r>
      <w:r w:rsidR="007C5BE3"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BE3"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BE3"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BE3"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BE3"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BE3"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(0,2)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Felállás el</w:t>
      </w:r>
      <w:r w:rsidR="00B8071C"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="00B8071C" w:rsidRPr="00474551">
        <w:rPr>
          <w:rFonts w:ascii="Times New Roman" w:hAnsi="Times New Roman" w:cs="Times New Roman"/>
          <w:color w:val="000000"/>
          <w:sz w:val="24"/>
          <w:szCs w:val="24"/>
        </w:rPr>
        <w:t>re 360</w:t>
      </w:r>
      <w:r w:rsidR="00B8071C"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-os fordulattal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  <w:t>(0,3)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Felállás hátra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(0,3)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Függ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leges felugrás 180</w:t>
      </w:r>
      <w:r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-os fordulattal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  <w:t>(0,1)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Függ</w:t>
      </w:r>
      <w:r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="00B8071C" w:rsidRPr="00474551">
        <w:rPr>
          <w:rFonts w:ascii="Times New Roman" w:hAnsi="Times New Roman" w:cs="Times New Roman"/>
          <w:color w:val="000000"/>
          <w:sz w:val="24"/>
          <w:szCs w:val="24"/>
        </w:rPr>
        <w:t>leges felugrás 360</w:t>
      </w:r>
      <w:r w:rsidR="00B8071C"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-os fordulattal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  <w:t>(0,2)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3/4 el</w:t>
      </w:r>
      <w:r w:rsidR="00884B49"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reszal</w:t>
      </w:r>
      <w:r w:rsidR="006A14FC" w:rsidRPr="00474551">
        <w:rPr>
          <w:rFonts w:ascii="Times New Roman" w:hAnsi="Times New Roman" w:cs="Times New Roman"/>
          <w:color w:val="000000"/>
          <w:sz w:val="24"/>
          <w:szCs w:val="24"/>
        </w:rPr>
        <w:t>tó („Tigris”), hátra érkezv</w:t>
      </w:r>
      <w:r w:rsidR="00B8071C" w:rsidRPr="0047455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A14FC"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4FC"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4FC"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4FC"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4FC"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(0,3)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5/4 el</w:t>
      </w:r>
      <w:r w:rsidR="00884B49" w:rsidRPr="00474551">
        <w:rPr>
          <w:rFonts w:ascii="Times New Roman" w:eastAsia="TimesNewRoman" w:hAnsi="Times New Roman" w:cs="Times New Roman"/>
          <w:color w:val="000000"/>
          <w:sz w:val="24"/>
          <w:szCs w:val="24"/>
        </w:rPr>
        <w:t>ő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reszaltó, hátról indítva 180</w:t>
      </w:r>
      <w:r w:rsidRPr="004745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-os fordulattal (zsugor, bicska, szuplé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  <w:t>(0,6)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3/4 hátraszaltó (hátraszaltó hasra)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BE3"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>(0,3)</w:t>
      </w:r>
    </w:p>
    <w:p w:rsidR="003A016A" w:rsidRPr="00474551" w:rsidRDefault="003A016A" w:rsidP="0051559C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4551">
        <w:rPr>
          <w:rFonts w:ascii="Times New Roman" w:hAnsi="Times New Roman" w:cs="Times New Roman"/>
          <w:color w:val="000000"/>
          <w:sz w:val="24"/>
          <w:szCs w:val="24"/>
        </w:rPr>
        <w:t>5/4 hátraszaltó, hasról indítva (zsugor - 0,6, bicska és szuplé)</w:t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551">
        <w:rPr>
          <w:rFonts w:ascii="Times New Roman" w:hAnsi="Times New Roman" w:cs="Times New Roman"/>
          <w:color w:val="000000"/>
          <w:sz w:val="24"/>
          <w:szCs w:val="24"/>
        </w:rPr>
        <w:tab/>
        <w:t>(0,7)</w:t>
      </w:r>
    </w:p>
    <w:p w:rsidR="003A016A" w:rsidRPr="00474551" w:rsidRDefault="00A06F90" w:rsidP="00065252">
      <w:pPr>
        <w:pStyle w:val="NormlWeb"/>
        <w:ind w:left="284" w:hanging="284"/>
      </w:pPr>
      <w:r w:rsidRPr="00474551">
        <w:rPr>
          <w:rStyle w:val="Kiemels2"/>
          <w:color w:val="FF0000"/>
          <w:u w:val="single"/>
        </w:rPr>
        <w:t>Fontos!!!</w:t>
      </w:r>
      <w:r w:rsidRPr="00474551">
        <w:rPr>
          <w:color w:val="FF0000"/>
        </w:rPr>
        <w:br/>
      </w:r>
      <w:r w:rsidRPr="00474551">
        <w:t>Minden asztalérintés az egy-egy elem!</w:t>
      </w:r>
      <w:r w:rsidRPr="00474551">
        <w:br/>
        <w:t xml:space="preserve">Pl.: </w:t>
      </w:r>
      <w:r w:rsidR="00065252" w:rsidRPr="00474551">
        <w:t xml:space="preserve"> </w:t>
      </w:r>
    </w:p>
    <w:p w:rsidR="003A016A" w:rsidRPr="00474551" w:rsidRDefault="00A06F90" w:rsidP="003A016A">
      <w:pPr>
        <w:pStyle w:val="NormlWeb"/>
        <w:numPr>
          <w:ilvl w:val="0"/>
          <w:numId w:val="4"/>
        </w:numPr>
      </w:pPr>
      <w:r w:rsidRPr="00474551">
        <w:t>Ugrás hasra (0,1)- Felál</w:t>
      </w:r>
      <w:r w:rsidR="003A016A" w:rsidRPr="00474551">
        <w:t>lás előre (0,1) - ez két elem!!</w:t>
      </w:r>
    </w:p>
    <w:p w:rsidR="003A016A" w:rsidRPr="00474551" w:rsidRDefault="00A06F90" w:rsidP="003A016A">
      <w:pPr>
        <w:pStyle w:val="NormlWeb"/>
        <w:numPr>
          <w:ilvl w:val="0"/>
          <w:numId w:val="4"/>
        </w:numPr>
      </w:pPr>
      <w:r w:rsidRPr="00474551">
        <w:t>Ugrás nyújtott ülésbe (0,1) - nyújtott ülésből ugrás nyújtott ülésbe 180-os fordulattal (0,2) - Felállás előre (0,1) - az három elem!!</w:t>
      </w:r>
    </w:p>
    <w:p w:rsidR="00A06F90" w:rsidRPr="00474551" w:rsidRDefault="00A06F90" w:rsidP="003A016A">
      <w:pPr>
        <w:pStyle w:val="NormlWeb"/>
        <w:ind w:left="360"/>
        <w:rPr>
          <w:b/>
        </w:rPr>
      </w:pPr>
      <w:r w:rsidRPr="00474551">
        <w:rPr>
          <w:b/>
        </w:rPr>
        <w:t>A gyakorlatok helyes összeállítása  érdekében kérjük a fentiek figyelembe vételét!</w:t>
      </w:r>
    </w:p>
    <w:p w:rsidR="0051559C" w:rsidRDefault="0051559C" w:rsidP="00D22812">
      <w:pPr>
        <w:pStyle w:val="NormlWeb"/>
        <w:rPr>
          <w:b/>
          <w:u w:val="single"/>
        </w:rPr>
      </w:pPr>
    </w:p>
    <w:p w:rsidR="00AB6F45" w:rsidRPr="00474551" w:rsidRDefault="00AB6F45" w:rsidP="00D22812">
      <w:pPr>
        <w:pStyle w:val="NormlWeb"/>
        <w:rPr>
          <w:b/>
          <w:u w:val="single"/>
        </w:rPr>
      </w:pPr>
    </w:p>
    <w:p w:rsidR="00D22812" w:rsidRPr="00474551" w:rsidRDefault="00D22812" w:rsidP="00D22812">
      <w:pPr>
        <w:pStyle w:val="NormlWeb"/>
        <w:rPr>
          <w:b/>
          <w:i/>
          <w:u w:val="single"/>
        </w:rPr>
      </w:pPr>
      <w:r w:rsidRPr="00474551">
        <w:rPr>
          <w:b/>
          <w:i/>
          <w:u w:val="single"/>
        </w:rPr>
        <w:lastRenderedPageBreak/>
        <w:t>EGYEBEK</w:t>
      </w:r>
    </w:p>
    <w:p w:rsidR="00A8302E" w:rsidRPr="00474551" w:rsidRDefault="00ED2274" w:rsidP="00A8302E">
      <w:pPr>
        <w:pStyle w:val="NormlWeb"/>
        <w:numPr>
          <w:ilvl w:val="0"/>
          <w:numId w:val="8"/>
        </w:numPr>
        <w:rPr>
          <w:b/>
          <w:u w:val="single"/>
        </w:rPr>
      </w:pPr>
      <w:r w:rsidRPr="00474551">
        <w:t xml:space="preserve">Minden egyesület </w:t>
      </w:r>
      <w:r w:rsidRPr="00474551">
        <w:rPr>
          <w:b/>
        </w:rPr>
        <w:t>köteles minimum 1 bírói vi</w:t>
      </w:r>
      <w:r w:rsidRPr="00474551">
        <w:t xml:space="preserve">zsgával rendelkező </w:t>
      </w:r>
      <w:r w:rsidRPr="00474551">
        <w:rPr>
          <w:b/>
        </w:rPr>
        <w:t>pontozót biztosítani</w:t>
      </w:r>
      <w:r w:rsidR="00CA768B" w:rsidRPr="00474551">
        <w:t>,</w:t>
      </w:r>
      <w:r w:rsidRPr="00474551">
        <w:t xml:space="preserve">hiánya esetén a </w:t>
      </w:r>
      <w:r w:rsidR="003F759F" w:rsidRPr="00474551">
        <w:rPr>
          <w:b/>
        </w:rPr>
        <w:t>nevezési díj személyenként 2.0</w:t>
      </w:r>
      <w:r w:rsidRPr="00474551">
        <w:rPr>
          <w:b/>
        </w:rPr>
        <w:t>00,-Ft</w:t>
      </w:r>
    </w:p>
    <w:p w:rsidR="00103981" w:rsidRPr="00474551" w:rsidRDefault="00103981" w:rsidP="00A8302E">
      <w:pPr>
        <w:pStyle w:val="NormlWeb"/>
        <w:numPr>
          <w:ilvl w:val="0"/>
          <w:numId w:val="8"/>
        </w:numPr>
        <w:rPr>
          <w:b/>
          <w:u w:val="single"/>
        </w:rPr>
      </w:pPr>
      <w:r w:rsidRPr="00474551">
        <w:rPr>
          <w:b/>
        </w:rPr>
        <w:t>10 fő</w:t>
      </w:r>
      <w:r w:rsidR="00D748A0" w:rsidRPr="00474551">
        <w:rPr>
          <w:b/>
        </w:rPr>
        <w:t xml:space="preserve"> </w:t>
      </w:r>
      <w:r w:rsidR="00D748A0" w:rsidRPr="00474551">
        <w:t>feletti létszám esetén + 1 bíró delegálása szükséges!!</w:t>
      </w:r>
    </w:p>
    <w:p w:rsidR="00A8302E" w:rsidRPr="00474551" w:rsidRDefault="00CA768B" w:rsidP="00A8302E">
      <w:pPr>
        <w:pStyle w:val="NormlWeb"/>
        <w:numPr>
          <w:ilvl w:val="0"/>
          <w:numId w:val="8"/>
        </w:numPr>
        <w:rPr>
          <w:u w:val="single"/>
        </w:rPr>
      </w:pPr>
      <w:r w:rsidRPr="00474551">
        <w:t xml:space="preserve">Csak a hivatalos VERSENYLAP  elfogadott </w:t>
      </w:r>
    </w:p>
    <w:p w:rsidR="00D22812" w:rsidRPr="00474551" w:rsidRDefault="00D22812" w:rsidP="00D22812">
      <w:pPr>
        <w:pStyle w:val="NormlWeb"/>
        <w:rPr>
          <w:b/>
        </w:rPr>
      </w:pPr>
    </w:p>
    <w:p w:rsidR="00D22812" w:rsidRPr="00474551" w:rsidRDefault="00D22812" w:rsidP="00D22812">
      <w:pPr>
        <w:pStyle w:val="NormlWeb"/>
        <w:rPr>
          <w:b/>
        </w:rPr>
      </w:pPr>
    </w:p>
    <w:p w:rsidR="00D22812" w:rsidRPr="00474551" w:rsidRDefault="00D22812" w:rsidP="00D22812">
      <w:pPr>
        <w:pStyle w:val="NormlWeb"/>
        <w:rPr>
          <w:b/>
        </w:rPr>
      </w:pPr>
    </w:p>
    <w:p w:rsidR="00A06F90" w:rsidRPr="00474551" w:rsidRDefault="00A06F90" w:rsidP="00A06F90">
      <w:pPr>
        <w:pStyle w:val="NormlWeb"/>
      </w:pPr>
    </w:p>
    <w:p w:rsidR="00A06F90" w:rsidRPr="00474551" w:rsidRDefault="00A06F90" w:rsidP="00A06F90">
      <w:pPr>
        <w:pStyle w:val="NormlWeb"/>
        <w:jc w:val="center"/>
      </w:pPr>
      <w:r w:rsidRPr="00474551">
        <w:t> </w:t>
      </w:r>
    </w:p>
    <w:p w:rsidR="00A06F90" w:rsidRPr="00474551" w:rsidRDefault="00A06F90" w:rsidP="00A06F90">
      <w:pPr>
        <w:pStyle w:val="NormlWeb"/>
        <w:jc w:val="center"/>
      </w:pPr>
      <w:r w:rsidRPr="00474551">
        <w:rPr>
          <w:rStyle w:val="Kiemels2"/>
          <w:i/>
          <w:iCs/>
          <w:u w:val="single"/>
        </w:rPr>
        <w:t>További információ:</w:t>
      </w:r>
      <w:r w:rsidRPr="00474551">
        <w:br/>
        <w:t>Magyar Torna Szövetség</w:t>
      </w:r>
      <w:r w:rsidRPr="00474551">
        <w:br/>
      </w:r>
      <w:hyperlink r:id="rId14" w:history="1">
        <w:r w:rsidRPr="00474551">
          <w:rPr>
            <w:rStyle w:val="Hiperhivatkozs"/>
          </w:rPr>
          <w:t>www.tornasport.hu</w:t>
        </w:r>
      </w:hyperlink>
      <w:r w:rsidRPr="00474551">
        <w:t xml:space="preserve"> </w:t>
      </w:r>
    </w:p>
    <w:p w:rsidR="00A06F90" w:rsidRPr="0051559C" w:rsidRDefault="00A06F90" w:rsidP="00A06F90">
      <w:pPr>
        <w:pStyle w:val="NormlWeb"/>
        <w:jc w:val="center"/>
        <w:rPr>
          <w:sz w:val="20"/>
          <w:szCs w:val="20"/>
        </w:rPr>
      </w:pPr>
      <w:r w:rsidRPr="0051559C">
        <w:rPr>
          <w:sz w:val="20"/>
          <w:szCs w:val="20"/>
        </w:rPr>
        <w:t> </w:t>
      </w:r>
    </w:p>
    <w:p w:rsidR="00A06F90" w:rsidRPr="0051559C" w:rsidRDefault="00A06F90" w:rsidP="00A06F90">
      <w:pPr>
        <w:rPr>
          <w:sz w:val="20"/>
          <w:szCs w:val="20"/>
        </w:rPr>
      </w:pPr>
    </w:p>
    <w:p w:rsidR="00A06F90" w:rsidRPr="0051559C" w:rsidRDefault="00A06F90" w:rsidP="00A06F90">
      <w:pPr>
        <w:rPr>
          <w:sz w:val="20"/>
          <w:szCs w:val="20"/>
        </w:rPr>
      </w:pPr>
    </w:p>
    <w:p w:rsidR="00025A80" w:rsidRPr="0051559C" w:rsidRDefault="00025A80">
      <w:pPr>
        <w:rPr>
          <w:sz w:val="20"/>
          <w:szCs w:val="20"/>
        </w:rPr>
      </w:pPr>
    </w:p>
    <w:sectPr w:rsidR="00025A80" w:rsidRPr="0051559C" w:rsidSect="00070E1E">
      <w:headerReference w:type="default" r:id="rId15"/>
      <w:footerReference w:type="default" r:id="rId16"/>
      <w:pgSz w:w="11906" w:h="16838"/>
      <w:pgMar w:top="1843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47" w:rsidRDefault="00050E47" w:rsidP="00451BF9">
      <w:r>
        <w:separator/>
      </w:r>
    </w:p>
  </w:endnote>
  <w:endnote w:type="continuationSeparator" w:id="1">
    <w:p w:rsidR="00050E47" w:rsidRDefault="00050E47" w:rsidP="0045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7922"/>
      <w:docPartObj>
        <w:docPartGallery w:val="Page Numbers (Bottom of Page)"/>
        <w:docPartUnique/>
      </w:docPartObj>
    </w:sdtPr>
    <w:sdtContent>
      <w:p w:rsidR="008127D3" w:rsidRDefault="00A71FE8">
        <w:pPr>
          <w:pStyle w:val="llb"/>
          <w:jc w:val="right"/>
        </w:pPr>
        <w:fldSimple w:instr=" PAGE   \* MERGEFORMAT ">
          <w:r w:rsidR="00EC5704">
            <w:rPr>
              <w:noProof/>
            </w:rPr>
            <w:t>2</w:t>
          </w:r>
        </w:fldSimple>
      </w:p>
    </w:sdtContent>
  </w:sdt>
  <w:p w:rsidR="008127D3" w:rsidRDefault="008127D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47" w:rsidRDefault="00050E47" w:rsidP="00451BF9">
      <w:r>
        <w:separator/>
      </w:r>
    </w:p>
  </w:footnote>
  <w:footnote w:type="continuationSeparator" w:id="1">
    <w:p w:rsidR="00050E47" w:rsidRDefault="00050E47" w:rsidP="00451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E2" w:rsidRPr="00AE1143" w:rsidRDefault="00BB7F93" w:rsidP="005B7D87">
    <w:pPr>
      <w:pStyle w:val="lfej"/>
      <w:jc w:val="center"/>
      <w:rPr>
        <w:b/>
      </w:rPr>
    </w:pPr>
    <w:r w:rsidRPr="00AE1143">
      <w:rPr>
        <w:b/>
      </w:rPr>
      <w:t>Magyar Diáksport Szövetség – GUMIASZTAL – Országos Döntő</w:t>
    </w:r>
    <w:r w:rsidR="00103981">
      <w:rPr>
        <w:b/>
      </w:rPr>
      <w:t xml:space="preserve"> 201</w:t>
    </w:r>
    <w:r w:rsidR="00474551">
      <w:rPr>
        <w:b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9F3"/>
    <w:multiLevelType w:val="hybridMultilevel"/>
    <w:tmpl w:val="11CE7B30"/>
    <w:lvl w:ilvl="0" w:tplc="1CFEC38A">
      <w:start w:val="1"/>
      <w:numFmt w:val="bullet"/>
      <w:lvlText w:val="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54FFE"/>
    <w:multiLevelType w:val="hybridMultilevel"/>
    <w:tmpl w:val="05EECA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3A224F"/>
    <w:multiLevelType w:val="hybridMultilevel"/>
    <w:tmpl w:val="CAA23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B1765"/>
    <w:multiLevelType w:val="hybridMultilevel"/>
    <w:tmpl w:val="74BE0C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CF31E6"/>
    <w:multiLevelType w:val="hybridMultilevel"/>
    <w:tmpl w:val="C9427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A6097"/>
    <w:multiLevelType w:val="hybridMultilevel"/>
    <w:tmpl w:val="92F41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16E02"/>
    <w:multiLevelType w:val="hybridMultilevel"/>
    <w:tmpl w:val="42A4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C2974"/>
    <w:multiLevelType w:val="hybridMultilevel"/>
    <w:tmpl w:val="C1601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F7B56"/>
    <w:multiLevelType w:val="hybridMultilevel"/>
    <w:tmpl w:val="D250D6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B67F7"/>
    <w:multiLevelType w:val="hybridMultilevel"/>
    <w:tmpl w:val="8FDA22CC"/>
    <w:lvl w:ilvl="0" w:tplc="CA8634D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8A12D0"/>
    <w:multiLevelType w:val="hybridMultilevel"/>
    <w:tmpl w:val="DD884B0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93F8C"/>
    <w:multiLevelType w:val="hybridMultilevel"/>
    <w:tmpl w:val="407899BA"/>
    <w:lvl w:ilvl="0" w:tplc="CA8634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A06F90"/>
    <w:rsid w:val="00013207"/>
    <w:rsid w:val="00025A80"/>
    <w:rsid w:val="000414CC"/>
    <w:rsid w:val="00050E47"/>
    <w:rsid w:val="00065252"/>
    <w:rsid w:val="00070E1E"/>
    <w:rsid w:val="000779A2"/>
    <w:rsid w:val="000D26D6"/>
    <w:rsid w:val="000D2B5E"/>
    <w:rsid w:val="000E3435"/>
    <w:rsid w:val="00103981"/>
    <w:rsid w:val="0010401F"/>
    <w:rsid w:val="001079C0"/>
    <w:rsid w:val="00117E28"/>
    <w:rsid w:val="0019472D"/>
    <w:rsid w:val="00214FD3"/>
    <w:rsid w:val="00231D11"/>
    <w:rsid w:val="00236A08"/>
    <w:rsid w:val="00262E30"/>
    <w:rsid w:val="00265087"/>
    <w:rsid w:val="002958D4"/>
    <w:rsid w:val="002B1668"/>
    <w:rsid w:val="002B2084"/>
    <w:rsid w:val="002D4D17"/>
    <w:rsid w:val="002E39D5"/>
    <w:rsid w:val="00323DC5"/>
    <w:rsid w:val="00342E9D"/>
    <w:rsid w:val="00373D4A"/>
    <w:rsid w:val="003A016A"/>
    <w:rsid w:val="003B6BF1"/>
    <w:rsid w:val="003F2BED"/>
    <w:rsid w:val="003F759F"/>
    <w:rsid w:val="00451BF9"/>
    <w:rsid w:val="0045235F"/>
    <w:rsid w:val="00474551"/>
    <w:rsid w:val="0051559C"/>
    <w:rsid w:val="0057780B"/>
    <w:rsid w:val="005A0FB0"/>
    <w:rsid w:val="005B7D87"/>
    <w:rsid w:val="005D47DA"/>
    <w:rsid w:val="00625588"/>
    <w:rsid w:val="006A14FC"/>
    <w:rsid w:val="006B3E8C"/>
    <w:rsid w:val="007357D2"/>
    <w:rsid w:val="00793E4B"/>
    <w:rsid w:val="007C5BE3"/>
    <w:rsid w:val="008127D3"/>
    <w:rsid w:val="00884B49"/>
    <w:rsid w:val="008C01C0"/>
    <w:rsid w:val="008D18C1"/>
    <w:rsid w:val="008D27E3"/>
    <w:rsid w:val="008F1716"/>
    <w:rsid w:val="009159D5"/>
    <w:rsid w:val="00922B10"/>
    <w:rsid w:val="00934544"/>
    <w:rsid w:val="00937DD3"/>
    <w:rsid w:val="0096181A"/>
    <w:rsid w:val="009951F2"/>
    <w:rsid w:val="009C26C5"/>
    <w:rsid w:val="00A06F90"/>
    <w:rsid w:val="00A13612"/>
    <w:rsid w:val="00A71FE8"/>
    <w:rsid w:val="00A8302E"/>
    <w:rsid w:val="00A9532A"/>
    <w:rsid w:val="00AB3D1B"/>
    <w:rsid w:val="00AB6F45"/>
    <w:rsid w:val="00AD4099"/>
    <w:rsid w:val="00AF200C"/>
    <w:rsid w:val="00B1139D"/>
    <w:rsid w:val="00B1755D"/>
    <w:rsid w:val="00B663A6"/>
    <w:rsid w:val="00B8071C"/>
    <w:rsid w:val="00B959F8"/>
    <w:rsid w:val="00BB7F93"/>
    <w:rsid w:val="00BC51B4"/>
    <w:rsid w:val="00BE0C3A"/>
    <w:rsid w:val="00C43EE6"/>
    <w:rsid w:val="00C60F9F"/>
    <w:rsid w:val="00CA768B"/>
    <w:rsid w:val="00D201F6"/>
    <w:rsid w:val="00D22812"/>
    <w:rsid w:val="00D67F73"/>
    <w:rsid w:val="00D748A0"/>
    <w:rsid w:val="00D86BBF"/>
    <w:rsid w:val="00DA1C1E"/>
    <w:rsid w:val="00E946EE"/>
    <w:rsid w:val="00EC5704"/>
    <w:rsid w:val="00ED2274"/>
    <w:rsid w:val="00F42718"/>
    <w:rsid w:val="00F93DC0"/>
    <w:rsid w:val="00FA6A4A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F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1">
    <w:name w:val="heading 1"/>
    <w:basedOn w:val="Norml"/>
    <w:link w:val="Cmsor1Char"/>
    <w:qFormat/>
    <w:rsid w:val="00A06F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B3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B3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F9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tyle5">
    <w:name w:val="style5"/>
    <w:basedOn w:val="Bekezdsalapbettpusa"/>
    <w:rsid w:val="00A06F90"/>
  </w:style>
  <w:style w:type="paragraph" w:styleId="NormlWeb">
    <w:name w:val="Normal (Web)"/>
    <w:basedOn w:val="Norml"/>
    <w:rsid w:val="00A06F90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A06F90"/>
    <w:rPr>
      <w:b/>
      <w:bCs/>
    </w:rPr>
  </w:style>
  <w:style w:type="character" w:customStyle="1" w:styleId="skypetbinnertext">
    <w:name w:val="skype_tb_innertext"/>
    <w:basedOn w:val="Bekezdsalapbettpusa"/>
    <w:rsid w:val="00A06F90"/>
  </w:style>
  <w:style w:type="character" w:styleId="Hiperhivatkozs">
    <w:name w:val="Hyperlink"/>
    <w:basedOn w:val="Bekezdsalapbettpusa"/>
    <w:rsid w:val="00A06F90"/>
    <w:rPr>
      <w:color w:val="0000FF"/>
      <w:u w:val="single"/>
    </w:rPr>
  </w:style>
  <w:style w:type="character" w:styleId="Kiemels">
    <w:name w:val="Emphasis"/>
    <w:basedOn w:val="Bekezdsalapbettpusa"/>
    <w:qFormat/>
    <w:rsid w:val="00A06F90"/>
    <w:rPr>
      <w:i/>
      <w:iCs/>
    </w:rPr>
  </w:style>
  <w:style w:type="character" w:customStyle="1" w:styleId="style9">
    <w:name w:val="style9"/>
    <w:basedOn w:val="Bekezdsalapbettpusa"/>
    <w:rsid w:val="00A06F90"/>
  </w:style>
  <w:style w:type="paragraph" w:styleId="lfej">
    <w:name w:val="header"/>
    <w:basedOn w:val="Norml"/>
    <w:link w:val="lfejChar"/>
    <w:rsid w:val="00A06F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06F90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B3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B3D1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D20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B7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7D8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B1668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B1668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652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edigumiasztal@gmail.com" TargetMode="External"/><Relationship Id="rId13" Type="http://schemas.openxmlformats.org/officeDocument/2006/relationships/hyperlink" Target="mailto:evi.vamos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redigumiasztal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i.vamo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uredigumiaszt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redigumiasztal.fw.hu" TargetMode="External"/><Relationship Id="rId14" Type="http://schemas.openxmlformats.org/officeDocument/2006/relationships/hyperlink" Target="http://www.tornas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B8AF-B4F3-4677-ABF3-04FDED32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néni</dc:creator>
  <cp:lastModifiedBy>Évi</cp:lastModifiedBy>
  <cp:revision>3</cp:revision>
  <dcterms:created xsi:type="dcterms:W3CDTF">2014-01-23T06:45:00Z</dcterms:created>
  <dcterms:modified xsi:type="dcterms:W3CDTF">2014-01-23T06:59:00Z</dcterms:modified>
</cp:coreProperties>
</file>